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5B85" w14:textId="77777777" w:rsidR="00C66D95" w:rsidRPr="00C45B8B" w:rsidRDefault="00C66D95" w:rsidP="00C66D95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271BFC8" w14:textId="5A3C4838" w:rsidR="00C66D95" w:rsidRPr="000B1DB6" w:rsidRDefault="00502CA0" w:rsidP="00502CA0">
      <w:pPr>
        <w:pStyle w:val="Default"/>
        <w:shd w:val="clear" w:color="auto" w:fill="FFFFCC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0B1DB6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</w:t>
      </w:r>
      <w:r w:rsidR="00090E85">
        <w:rPr>
          <w:rFonts w:ascii="Arial" w:hAnsi="Arial" w:cs="Arial"/>
          <w:b/>
          <w:bCs/>
          <w:color w:val="auto"/>
          <w:sz w:val="22"/>
          <w:szCs w:val="22"/>
        </w:rPr>
        <w:t>2</w:t>
      </w:r>
      <w:r w:rsidR="006079E4">
        <w:rPr>
          <w:rFonts w:ascii="Arial" w:hAnsi="Arial" w:cs="Arial"/>
          <w:b/>
          <w:bCs/>
          <w:color w:val="auto"/>
          <w:sz w:val="22"/>
          <w:szCs w:val="22"/>
        </w:rPr>
        <w:t xml:space="preserve"> do zapytania ofertowego - </w:t>
      </w:r>
      <w:bookmarkStart w:id="0" w:name="_GoBack"/>
      <w:bookmarkEnd w:id="0"/>
      <w:r w:rsidR="00C66D95" w:rsidRPr="000B1DB6">
        <w:rPr>
          <w:rFonts w:ascii="Arial" w:hAnsi="Arial" w:cs="Arial"/>
          <w:b/>
          <w:bCs/>
          <w:color w:val="auto"/>
          <w:sz w:val="22"/>
          <w:szCs w:val="22"/>
        </w:rPr>
        <w:t>Wzór umowy</w:t>
      </w:r>
    </w:p>
    <w:p w14:paraId="1F841BE8" w14:textId="370AC274" w:rsidR="00C45B8B" w:rsidRPr="00C45B8B" w:rsidRDefault="00C45B8B" w:rsidP="00C45B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A2F44A9" w14:textId="4CA01BF0" w:rsidR="00C45B8B" w:rsidRPr="00090E85" w:rsidRDefault="00C45B8B" w:rsidP="005F7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0E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UMOWA Nr </w:t>
      </w:r>
      <w:r w:rsidR="005E3438"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</w:p>
    <w:p w14:paraId="7269D5C4" w14:textId="32D2B36F" w:rsidR="00C45B8B" w:rsidRPr="00090E85" w:rsidRDefault="00C45B8B" w:rsidP="005F7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0E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 WYKONANIE DOSTAWY</w:t>
      </w:r>
    </w:p>
    <w:p w14:paraId="583A7440" w14:textId="77777777" w:rsidR="00C45B8B" w:rsidRPr="00090E85" w:rsidRDefault="00C45B8B" w:rsidP="005F7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E83882" w14:textId="7968B8F1" w:rsidR="00C45B8B" w:rsidRPr="00090E85" w:rsidRDefault="00C45B8B" w:rsidP="005F70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117834757"/>
      <w:r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zawarta w </w:t>
      </w:r>
      <w:proofErr w:type="gramStart"/>
      <w:r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dniu </w:t>
      </w:r>
      <w:r w:rsidRPr="00090E8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</w:rPr>
        <w:t>............</w:t>
      </w:r>
      <w:r w:rsidRPr="00090E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</w:t>
      </w:r>
      <w:r w:rsidR="00C44F83" w:rsidRPr="00090E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0E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roku</w:t>
      </w:r>
      <w:proofErr w:type="gramEnd"/>
      <w:r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</w:t>
      </w:r>
      <w:r w:rsidR="0016742B" w:rsidRPr="00090E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Łagowie</w:t>
      </w:r>
      <w:r w:rsidR="00E0201C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pomiędzy:</w:t>
      </w:r>
    </w:p>
    <w:p w14:paraId="772C79F5" w14:textId="77777777" w:rsidR="00C45B8B" w:rsidRPr="00090E85" w:rsidRDefault="00C45B8B" w:rsidP="005F70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59E3F5" w14:textId="3C204DF6" w:rsidR="0016742B" w:rsidRPr="00090E85" w:rsidRDefault="0016742B" w:rsidP="005F7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</w:pPr>
      <w:r w:rsidRPr="00090E8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>Gminą Łagów</w:t>
      </w:r>
      <w:r w:rsidR="000D4595" w:rsidRPr="00090E8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 xml:space="preserve">, </w:t>
      </w:r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ul. Spacerowa 7</w:t>
      </w:r>
      <w:r w:rsidR="000D4595"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,</w:t>
      </w:r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66-220 Łagów</w:t>
      </w:r>
      <w:r w:rsidR="000D4595"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 xml:space="preserve">, </w:t>
      </w:r>
      <w:proofErr w:type="gramStart"/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NIP:  927-10-05-072</w:t>
      </w:r>
      <w:r w:rsidR="000D4595"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 xml:space="preserve">, </w:t>
      </w:r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REGON</w:t>
      </w:r>
      <w:proofErr w:type="gramEnd"/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: 9700770480</w:t>
      </w:r>
    </w:p>
    <w:p w14:paraId="2BCC0BE0" w14:textId="3E5BBCCB" w:rsidR="008E2A83" w:rsidRPr="00090E85" w:rsidRDefault="0016742B" w:rsidP="005F70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  <w:proofErr w:type="gramStart"/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reprezentowaną</w:t>
      </w:r>
      <w:proofErr w:type="gramEnd"/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 xml:space="preserve"> przez</w:t>
      </w:r>
      <w:r w:rsidRPr="00090E8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 xml:space="preserve"> Czesława Kalbarczyka – Wójta Gminy Łagów, </w:t>
      </w:r>
      <w:r w:rsidRPr="00090E85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przy kontrasygnacie Skarbnika</w:t>
      </w:r>
      <w:r w:rsidRPr="00090E8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 xml:space="preserve"> – Moniki Paszkowskiej</w:t>
      </w:r>
      <w:r w:rsidR="00C44F83" w:rsidRPr="00090E85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  <w:t xml:space="preserve">, zwanym w treści umowy </w:t>
      </w:r>
      <w:r w:rsidR="00C44F83" w:rsidRPr="00090E8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>„Zamawiającym”</w:t>
      </w:r>
      <w:r w:rsidR="00C44F83" w:rsidRPr="00090E85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  <w:t xml:space="preserve"> </w:t>
      </w:r>
    </w:p>
    <w:p w14:paraId="266EFF08" w14:textId="77777777" w:rsidR="00E0201C" w:rsidRPr="008C107E" w:rsidRDefault="00E0201C" w:rsidP="005F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</w:p>
    <w:p w14:paraId="000A071F" w14:textId="0B3AA748" w:rsidR="00C45B8B" w:rsidRPr="00090E85" w:rsidRDefault="00C45B8B" w:rsidP="005F70F1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</w:p>
    <w:bookmarkEnd w:id="1"/>
    <w:p w14:paraId="0D48535D" w14:textId="77777777" w:rsidR="00EC4390" w:rsidRPr="00090E85" w:rsidRDefault="00EC4390" w:rsidP="005F70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ED251D" w14:textId="3C64F473" w:rsidR="00C45B8B" w:rsidRPr="00090E85" w:rsidRDefault="00CA00A9" w:rsidP="005F7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="00DA0400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NIP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="00DA0400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Regon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="00DA0400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wpisaną do rejestru przedsiębiorców w</w:t>
      </w:r>
      <w:r w:rsidR="00232114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, Krajowego Rejestru Sądowego pod nr KRS</w:t>
      </w:r>
      <w:r w:rsidR="00232114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Kapitał zakładowy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DA0400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zwanym dalej w treści umowy </w:t>
      </w:r>
      <w:r w:rsidR="00C45B8B" w:rsidRPr="00090E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„Wykonawcą”, </w:t>
      </w:r>
      <w:r w:rsidR="00C45B8B" w:rsidRPr="00090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który reprezentowany jest przez: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</w:p>
    <w:p w14:paraId="2D1302BD" w14:textId="77777777" w:rsidR="00943C29" w:rsidRPr="00090E85" w:rsidRDefault="00943C29" w:rsidP="005F70F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</w:t>
      </w:r>
      <w:proofErr w:type="gramEnd"/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4D5CCE26" w14:textId="09F94F54" w:rsidR="00943C29" w:rsidRPr="00090E85" w:rsidRDefault="00943C29" w:rsidP="005F70F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prowadzącym działalność gospodarczą pod firmą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z „Wykonawca”, adres: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wpisanym do Centralnej Ewidencji i Informacji i Działalności Gospodarczej, </w:t>
      </w:r>
      <w:proofErr w:type="gramStart"/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NIP: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, </w:t>
      </w:r>
      <w:proofErr w:type="gramEnd"/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REGON: 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  <w:t>___</w:t>
      </w: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7C5D5833" w14:textId="77777777" w:rsidR="00943C29" w:rsidRPr="00090E85" w:rsidRDefault="00943C29" w:rsidP="005F70F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* w przypadku osób fizycznych wpisanych do Centralnej Ewidencji i Informacji o Działalności Gospodarczej</w:t>
      </w:r>
    </w:p>
    <w:p w14:paraId="240D98E9" w14:textId="77777777" w:rsidR="00943C29" w:rsidRPr="00090E85" w:rsidRDefault="00943C29" w:rsidP="005F70F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90E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* wg. rodzaju podmiotu gospodarczego - niewłaściwe usunąć</w:t>
      </w:r>
    </w:p>
    <w:p w14:paraId="27BA26A8" w14:textId="77777777" w:rsidR="00C66D95" w:rsidRPr="008C107E" w:rsidRDefault="00C66D95" w:rsidP="005F70F1">
      <w:pPr>
        <w:pStyle w:val="Default"/>
        <w:rPr>
          <w:rFonts w:ascii="Arial" w:hAnsi="Arial" w:cs="Arial"/>
          <w:color w:val="EE0000"/>
          <w:sz w:val="22"/>
          <w:szCs w:val="22"/>
        </w:rPr>
      </w:pPr>
    </w:p>
    <w:p w14:paraId="15320070" w14:textId="2BA1E65E" w:rsidR="00C66D95" w:rsidRPr="00DB5AD9" w:rsidRDefault="00C66D95" w:rsidP="005F70F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wyniku przeprowadzonego postępowania </w:t>
      </w:r>
      <w:r w:rsidR="00386A6B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 udzielenie zamówienia publicznego</w:t>
      </w:r>
      <w:r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zgodnie </w:t>
      </w:r>
      <w:proofErr w:type="gramStart"/>
      <w:r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 </w:t>
      </w:r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zasadą</w:t>
      </w:r>
      <w:proofErr w:type="gramEnd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konkurencyjności, a także zgodnie z warunkami i procedurami określonymi przez Ministerstwo Funduszy i Polityki Regionalnej w Wytycznych dotyczących kwalifikowalności wydatków na lata 2021-2027 z dnia 14 marca 2025r. (sygn. </w:t>
      </w:r>
      <w:proofErr w:type="spellStart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MFiPR</w:t>
      </w:r>
      <w:proofErr w:type="spellEnd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/2021-2027/9(2), wydanych na podstawie art. 5 ust. 1 pkt 2 ustawy z dnia 28 kwietnia 2022 r. o zasadach realizacji zadań finansowanych ze środków europejskich w perspektywie finansowej 2021–2027 (Dz.U. </w:t>
      </w:r>
      <w:proofErr w:type="gramStart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poz</w:t>
      </w:r>
      <w:proofErr w:type="gramEnd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1079 z </w:t>
      </w:r>
      <w:proofErr w:type="spellStart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późn</w:t>
      </w:r>
      <w:proofErr w:type="spellEnd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zm</w:t>
      </w:r>
      <w:proofErr w:type="gramEnd"/>
      <w:r w:rsidR="00AE1F61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.)</w:t>
      </w:r>
      <w:r w:rsid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122D86" w:rsidRPr="00C54E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86A6B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zostaje zawarta umowa na „Dostaw</w:t>
      </w:r>
      <w:r w:rsidR="00562BC6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ę</w:t>
      </w:r>
      <w:r w:rsidR="00386A6B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sprzętu informatycznego” </w:t>
      </w:r>
      <w:r w:rsidR="00122D86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ramach </w:t>
      </w:r>
      <w:r w:rsidR="00C54E81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Projektu realizowanego przez IIT Partnerstwa gmin Lubrza, Łagów, Skąpe i Powiatu Świebodzińskiego w ramach wymiaru terytorialnego FEWL 2021 -2027</w:t>
      </w:r>
      <w:r w:rsidR="007128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 </w:t>
      </w:r>
      <w:r w:rsidR="007128CE">
        <w:rPr>
          <w:rFonts w:ascii="Times New Roman" w:hAnsi="Times New Roman" w:cs="Times New Roman"/>
          <w:sz w:val="24"/>
          <w:szCs w:val="24"/>
        </w:rPr>
        <w:t>FELB.06.15-1Z.00-0026/25 - Działanie 6.15 Edukacja – IIT.</w:t>
      </w:r>
      <w:r w:rsidR="00562BC6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C54E81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Nazwa projektu: Podnoszenie kompetencji kluczowych uczniów szkół podstawowych w Gminie Łagów</w:t>
      </w:r>
      <w:r w:rsidR="00562BC6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C54E81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Zadanie</w:t>
      </w:r>
      <w:r w:rsidR="00562BC6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  <w:r w:rsidR="00C54E81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Doposażenie szkół i wsparcie edukacyjne uczniów</w:t>
      </w:r>
      <w:r w:rsidR="00562BC6"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C44F83" w:rsidRPr="00DB5AD9">
        <w:rPr>
          <w:rFonts w:ascii="Arial" w:hAnsi="Arial" w:cs="Arial"/>
          <w:color w:val="000000" w:themeColor="text1"/>
        </w:rPr>
        <w:t xml:space="preserve"> </w:t>
      </w:r>
      <w:r w:rsidRPr="00DB5A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 następującej treści: </w:t>
      </w:r>
    </w:p>
    <w:p w14:paraId="10FF3B67" w14:textId="77777777" w:rsidR="00C66D95" w:rsidRPr="00DB5AD9" w:rsidRDefault="00C66D95" w:rsidP="005F70F1">
      <w:pPr>
        <w:pStyle w:val="Default"/>
        <w:rPr>
          <w:rFonts w:ascii="Times New Roman" w:eastAsia="Calibri" w:hAnsi="Times New Roman" w:cs="Times New Roman"/>
          <w:color w:val="000000" w:themeColor="text1"/>
        </w:rPr>
      </w:pPr>
    </w:p>
    <w:p w14:paraId="3A477BA4" w14:textId="24F6CC36" w:rsidR="00C66D95" w:rsidRPr="00EA41B6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EA41B6">
        <w:rPr>
          <w:rFonts w:ascii="Times New Roman" w:hAnsi="Times New Roman" w:cs="Times New Roman"/>
          <w:b/>
          <w:bCs/>
          <w:color w:val="000000" w:themeColor="text1"/>
        </w:rPr>
        <w:t>§ 1</w:t>
      </w:r>
    </w:p>
    <w:p w14:paraId="635F09D5" w14:textId="2B050537" w:rsidR="00C66D95" w:rsidRPr="00EA41B6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EA41B6">
        <w:rPr>
          <w:rFonts w:ascii="Times New Roman" w:hAnsi="Times New Roman" w:cs="Times New Roman"/>
          <w:b/>
          <w:bCs/>
          <w:color w:val="000000" w:themeColor="text1"/>
        </w:rPr>
        <w:t>OPIS PRZEDMIOTU UMOWY</w:t>
      </w:r>
    </w:p>
    <w:p w14:paraId="270EDD0F" w14:textId="77777777" w:rsidR="001666BD" w:rsidRPr="00EA41B6" w:rsidRDefault="001666BD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</w:p>
    <w:p w14:paraId="4C3C6908" w14:textId="0258E2E2" w:rsidR="006710C5" w:rsidRPr="00EA41B6" w:rsidRDefault="00C66D95" w:rsidP="00C44F83">
      <w:pPr>
        <w:pStyle w:val="Default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EA41B6">
        <w:rPr>
          <w:rFonts w:ascii="Times New Roman" w:hAnsi="Times New Roman" w:cs="Times New Roman"/>
          <w:color w:val="000000" w:themeColor="text1"/>
        </w:rPr>
        <w:t xml:space="preserve">Przedmiotem zamówienia jest </w:t>
      </w:r>
      <w:r w:rsidR="008D6842" w:rsidRPr="00EA41B6">
        <w:rPr>
          <w:rFonts w:ascii="Times New Roman" w:hAnsi="Times New Roman" w:cs="Times New Roman"/>
          <w:b/>
          <w:color w:val="000000" w:themeColor="text1"/>
        </w:rPr>
        <w:t>d</w:t>
      </w:r>
      <w:r w:rsidR="00CD3665" w:rsidRPr="00EA41B6">
        <w:rPr>
          <w:rFonts w:ascii="Times New Roman" w:hAnsi="Times New Roman" w:cs="Times New Roman"/>
          <w:b/>
          <w:bCs/>
          <w:color w:val="000000" w:themeColor="text1"/>
        </w:rPr>
        <w:t xml:space="preserve">ostawa sprzętu </w:t>
      </w:r>
      <w:r w:rsidR="00ED570F" w:rsidRPr="00EA41B6">
        <w:rPr>
          <w:rFonts w:ascii="Times New Roman" w:hAnsi="Times New Roman" w:cs="Times New Roman"/>
          <w:b/>
          <w:bCs/>
          <w:color w:val="000000" w:themeColor="text1"/>
        </w:rPr>
        <w:t>informatycznego</w:t>
      </w:r>
      <w:r w:rsidR="008D6842" w:rsidRPr="00EA41B6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0C7256" w:rsidRPr="00EA41B6">
        <w:rPr>
          <w:rFonts w:ascii="Times New Roman" w:hAnsi="Times New Roman" w:cs="Times New Roman"/>
          <w:color w:val="000000" w:themeColor="text1"/>
        </w:rPr>
        <w:t>określon</w:t>
      </w:r>
      <w:r w:rsidR="00B068E8" w:rsidRPr="00EA41B6">
        <w:rPr>
          <w:rFonts w:ascii="Times New Roman" w:hAnsi="Times New Roman" w:cs="Times New Roman"/>
          <w:color w:val="000000" w:themeColor="text1"/>
        </w:rPr>
        <w:t>e</w:t>
      </w:r>
      <w:r w:rsidR="00785D07" w:rsidRPr="00EA41B6">
        <w:rPr>
          <w:rFonts w:ascii="Times New Roman" w:hAnsi="Times New Roman" w:cs="Times New Roman"/>
          <w:color w:val="000000" w:themeColor="text1"/>
        </w:rPr>
        <w:t>g</w:t>
      </w:r>
      <w:r w:rsidR="006710C5" w:rsidRPr="00EA41B6">
        <w:rPr>
          <w:rFonts w:ascii="Times New Roman" w:hAnsi="Times New Roman" w:cs="Times New Roman"/>
          <w:color w:val="000000" w:themeColor="text1"/>
        </w:rPr>
        <w:t>o</w:t>
      </w:r>
      <w:r w:rsidR="000C7256" w:rsidRPr="00EA41B6">
        <w:rPr>
          <w:rFonts w:ascii="Times New Roman" w:hAnsi="Times New Roman" w:cs="Times New Roman"/>
          <w:color w:val="000000" w:themeColor="text1"/>
        </w:rPr>
        <w:t xml:space="preserve"> w </w:t>
      </w:r>
      <w:r w:rsidR="00EA41B6" w:rsidRPr="00EA41B6">
        <w:rPr>
          <w:rFonts w:ascii="Times New Roman" w:hAnsi="Times New Roman" w:cs="Times New Roman"/>
          <w:color w:val="000000" w:themeColor="text1"/>
        </w:rPr>
        <w:t>zapytaniu ofertowym</w:t>
      </w:r>
      <w:r w:rsidR="000C7256" w:rsidRPr="00EA41B6">
        <w:rPr>
          <w:rFonts w:ascii="Times New Roman" w:hAnsi="Times New Roman" w:cs="Times New Roman"/>
          <w:color w:val="000000" w:themeColor="text1"/>
        </w:rPr>
        <w:t>, stanowiącym załącznik nr 1 do niniejszej Umowy oraz w ofercie Wykonawcy, stanowiącej załącznik nr 2 do niniejszej Umowy.</w:t>
      </w:r>
    </w:p>
    <w:p w14:paraId="7E0C88CE" w14:textId="1C52736A" w:rsidR="006710C5" w:rsidRPr="00EA41B6" w:rsidRDefault="00C44F83" w:rsidP="00C66D95">
      <w:pPr>
        <w:pStyle w:val="Default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EA41B6">
        <w:rPr>
          <w:rFonts w:ascii="Times New Roman" w:hAnsi="Times New Roman" w:cs="Times New Roman"/>
          <w:color w:val="000000" w:themeColor="text1"/>
        </w:rPr>
        <w:t xml:space="preserve">Wykonawca dostarczy przedmiot zamówienia zgodny ze złożoną ofertą, opisem przedmiotu zamówienia lub o parametrach na wymaganym poziomie lub lepszych od opisanych w opisie przedmiotu zamówieniach zawartych w </w:t>
      </w:r>
      <w:r w:rsidR="00EA41B6" w:rsidRPr="00EA41B6">
        <w:rPr>
          <w:rFonts w:ascii="Times New Roman" w:hAnsi="Times New Roman" w:cs="Times New Roman"/>
          <w:color w:val="000000" w:themeColor="text1"/>
        </w:rPr>
        <w:t>zapytaniu ofertowym</w:t>
      </w:r>
      <w:r w:rsidRPr="00EA41B6">
        <w:rPr>
          <w:rFonts w:ascii="Times New Roman" w:hAnsi="Times New Roman" w:cs="Times New Roman"/>
          <w:color w:val="000000" w:themeColor="text1"/>
        </w:rPr>
        <w:t>, wraz z oprogramowaniem i ze wszystkimi dodatkowymi wymaganiami określonymi przez Zamawiającego w opisie przedmiotu zamówienia w</w:t>
      </w:r>
      <w:r w:rsidR="0056431D" w:rsidRPr="00EA41B6">
        <w:rPr>
          <w:rFonts w:ascii="Times New Roman" w:hAnsi="Times New Roman" w:cs="Times New Roman"/>
          <w:color w:val="000000" w:themeColor="text1"/>
        </w:rPr>
        <w:t xml:space="preserve"> </w:t>
      </w:r>
      <w:r w:rsidR="00EA41B6" w:rsidRPr="00EA41B6">
        <w:rPr>
          <w:rFonts w:ascii="Times New Roman" w:hAnsi="Times New Roman" w:cs="Times New Roman"/>
          <w:color w:val="000000" w:themeColor="text1"/>
        </w:rPr>
        <w:t>zapytaniu ofertowym</w:t>
      </w:r>
      <w:r w:rsidRPr="00EA41B6">
        <w:rPr>
          <w:rFonts w:ascii="Times New Roman" w:hAnsi="Times New Roman" w:cs="Times New Roman"/>
          <w:color w:val="000000" w:themeColor="text1"/>
        </w:rPr>
        <w:t xml:space="preserve">. </w:t>
      </w:r>
    </w:p>
    <w:p w14:paraId="7406D941" w14:textId="5A4F8848" w:rsidR="00C66D95" w:rsidRPr="00EA41B6" w:rsidRDefault="00C66D95" w:rsidP="00C66D95">
      <w:pPr>
        <w:pStyle w:val="Default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EA41B6">
        <w:rPr>
          <w:rFonts w:ascii="Times New Roman" w:hAnsi="Times New Roman" w:cs="Times New Roman"/>
          <w:color w:val="000000" w:themeColor="text1"/>
        </w:rPr>
        <w:lastRenderedPageBreak/>
        <w:t xml:space="preserve">Oferowany </w:t>
      </w:r>
      <w:r w:rsidR="00910FCC" w:rsidRPr="00EA41B6">
        <w:rPr>
          <w:rFonts w:ascii="Times New Roman" w:hAnsi="Times New Roman" w:cs="Times New Roman"/>
          <w:color w:val="000000" w:themeColor="text1"/>
        </w:rPr>
        <w:t>asortyment</w:t>
      </w:r>
      <w:r w:rsidRPr="00EA41B6">
        <w:rPr>
          <w:rFonts w:ascii="Times New Roman" w:hAnsi="Times New Roman" w:cs="Times New Roman"/>
          <w:color w:val="000000" w:themeColor="text1"/>
        </w:rPr>
        <w:t xml:space="preserve"> musi być fabrycznie nowy, nieużywany oraz nieeksponowany </w:t>
      </w:r>
      <w:r w:rsidR="00EB5EE9" w:rsidRPr="00EA41B6">
        <w:rPr>
          <w:rFonts w:ascii="Times New Roman" w:hAnsi="Times New Roman" w:cs="Times New Roman"/>
          <w:color w:val="000000" w:themeColor="text1"/>
        </w:rPr>
        <w:t>na wystawach</w:t>
      </w:r>
      <w:r w:rsidRPr="00EA41B6">
        <w:rPr>
          <w:rFonts w:ascii="Times New Roman" w:hAnsi="Times New Roman" w:cs="Times New Roman"/>
          <w:color w:val="000000" w:themeColor="text1"/>
        </w:rPr>
        <w:t xml:space="preserve"> lub imprezach targowych, sprawny technicznie, bezpieczny, kompletny i</w:t>
      </w:r>
      <w:r w:rsidR="000D01D4" w:rsidRPr="00EA41B6">
        <w:rPr>
          <w:rFonts w:ascii="Times New Roman" w:hAnsi="Times New Roman" w:cs="Times New Roman"/>
          <w:color w:val="000000" w:themeColor="text1"/>
        </w:rPr>
        <w:t xml:space="preserve"> </w:t>
      </w:r>
      <w:r w:rsidRPr="00EA41B6">
        <w:rPr>
          <w:rFonts w:ascii="Times New Roman" w:hAnsi="Times New Roman" w:cs="Times New Roman"/>
          <w:color w:val="000000" w:themeColor="text1"/>
        </w:rPr>
        <w:t xml:space="preserve">gotowy do pracy, </w:t>
      </w:r>
      <w:r w:rsidR="000D01D4" w:rsidRPr="00EA41B6">
        <w:rPr>
          <w:rFonts w:ascii="Times New Roman" w:hAnsi="Times New Roman" w:cs="Times New Roman"/>
          <w:color w:val="000000" w:themeColor="text1"/>
        </w:rPr>
        <w:t>z bieżącej produkcji</w:t>
      </w:r>
      <w:r w:rsidR="00C44F83" w:rsidRPr="00EA41B6">
        <w:rPr>
          <w:rFonts w:ascii="Times New Roman" w:hAnsi="Times New Roman" w:cs="Times New Roman"/>
          <w:color w:val="000000" w:themeColor="text1"/>
        </w:rPr>
        <w:t>.</w:t>
      </w:r>
    </w:p>
    <w:p w14:paraId="168E9266" w14:textId="77777777" w:rsidR="00797438" w:rsidRPr="00EA41B6" w:rsidRDefault="00797438" w:rsidP="00C66D95">
      <w:pPr>
        <w:pStyle w:val="Default"/>
        <w:rPr>
          <w:rFonts w:ascii="Times New Roman" w:hAnsi="Times New Roman" w:cs="Times New Roman"/>
          <w:b/>
          <w:bCs/>
          <w:color w:val="EE0000"/>
          <w:sz w:val="22"/>
          <w:szCs w:val="22"/>
        </w:rPr>
      </w:pPr>
    </w:p>
    <w:p w14:paraId="3B826D22" w14:textId="0BCF156F" w:rsidR="00C66D95" w:rsidRPr="005F70F1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b/>
          <w:bCs/>
          <w:color w:val="000000" w:themeColor="text1"/>
        </w:rPr>
        <w:t>§ 2</w:t>
      </w:r>
    </w:p>
    <w:p w14:paraId="15A18B7E" w14:textId="227606FD" w:rsidR="00C66D95" w:rsidRPr="005F70F1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F70F1">
        <w:rPr>
          <w:rFonts w:ascii="Times New Roman" w:hAnsi="Times New Roman" w:cs="Times New Roman"/>
          <w:b/>
          <w:bCs/>
          <w:color w:val="000000" w:themeColor="text1"/>
        </w:rPr>
        <w:t>OBOWIĄZKI ZAMAWIAJĄCEGO I WYKONAWCY</w:t>
      </w:r>
    </w:p>
    <w:p w14:paraId="53432216" w14:textId="77777777" w:rsidR="00EB5EE9" w:rsidRPr="005F70F1" w:rsidRDefault="00EB5EE9" w:rsidP="00443A78">
      <w:pPr>
        <w:pStyle w:val="Default"/>
        <w:jc w:val="center"/>
        <w:rPr>
          <w:rFonts w:ascii="Times New Roman" w:hAnsi="Times New Roman" w:cs="Times New Roman"/>
          <w:color w:val="EE0000"/>
        </w:rPr>
      </w:pPr>
    </w:p>
    <w:p w14:paraId="0157C0C4" w14:textId="77777777" w:rsidR="009C7A1A" w:rsidRPr="005F70F1" w:rsidRDefault="00C66D95" w:rsidP="00797438">
      <w:pPr>
        <w:pStyle w:val="Default"/>
        <w:numPr>
          <w:ilvl w:val="0"/>
          <w:numId w:val="8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 xml:space="preserve">Zamawiający jest zobowiązany do odebrania </w:t>
      </w:r>
      <w:r w:rsidR="00910FCC" w:rsidRPr="005F70F1">
        <w:rPr>
          <w:rFonts w:ascii="Times New Roman" w:hAnsi="Times New Roman" w:cs="Times New Roman"/>
          <w:color w:val="000000" w:themeColor="text1"/>
        </w:rPr>
        <w:t>przedmiotu zamówienia</w:t>
      </w:r>
      <w:r w:rsidRPr="005F70F1">
        <w:rPr>
          <w:rFonts w:ascii="Times New Roman" w:hAnsi="Times New Roman" w:cs="Times New Roman"/>
          <w:color w:val="000000" w:themeColor="text1"/>
        </w:rPr>
        <w:t xml:space="preserve"> oraz do terminowej zapłaty</w:t>
      </w:r>
      <w:r w:rsidR="00797438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 xml:space="preserve">Wykonawcy wynagrodzenia za dostawę przedmiotu umowy. </w:t>
      </w:r>
    </w:p>
    <w:p w14:paraId="09A77C72" w14:textId="7C4F5418" w:rsidR="00C66D95" w:rsidRPr="005F70F1" w:rsidRDefault="00C66D95" w:rsidP="00797438">
      <w:pPr>
        <w:pStyle w:val="Default"/>
        <w:numPr>
          <w:ilvl w:val="0"/>
          <w:numId w:val="8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 xml:space="preserve">Wykonawca jest zobowiązany niezależnie od obowiązków wynikających z opisu przedmiotu zamówienia do: </w:t>
      </w:r>
    </w:p>
    <w:p w14:paraId="32E2DDDA" w14:textId="16EEB00E" w:rsidR="00B36303" w:rsidRPr="005F70F1" w:rsidRDefault="00C66D95" w:rsidP="00B36303">
      <w:pPr>
        <w:pStyle w:val="Default"/>
        <w:numPr>
          <w:ilvl w:val="1"/>
          <w:numId w:val="8"/>
        </w:numPr>
        <w:ind w:left="1134" w:hanging="567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5F70F1">
        <w:rPr>
          <w:rFonts w:ascii="Times New Roman" w:hAnsi="Times New Roman" w:cs="Times New Roman"/>
          <w:color w:val="000000" w:themeColor="text1"/>
        </w:rPr>
        <w:t>prawidłowego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wykonania przedmiotu zamówienia, zgodnie z wymaganiami określonymi w Opisie przedmiotu zamówienia</w:t>
      </w:r>
      <w:r w:rsidR="005F70F1" w:rsidRPr="005F70F1">
        <w:rPr>
          <w:rFonts w:ascii="Times New Roman" w:hAnsi="Times New Roman" w:cs="Times New Roman"/>
          <w:color w:val="000000" w:themeColor="text1"/>
        </w:rPr>
        <w:t>, zapytaniu ofertowym</w:t>
      </w:r>
      <w:r w:rsidRPr="005F70F1">
        <w:rPr>
          <w:rFonts w:ascii="Times New Roman" w:hAnsi="Times New Roman" w:cs="Times New Roman"/>
          <w:color w:val="000000" w:themeColor="text1"/>
        </w:rPr>
        <w:t xml:space="preserve"> i postanowieniami umowy oraz zasadami wiedzy technicznej, zasadami należytej staranności oraz obowiązującymi normami i przepisami; </w:t>
      </w:r>
    </w:p>
    <w:p w14:paraId="43735848" w14:textId="77777777" w:rsidR="00B36303" w:rsidRPr="005F70F1" w:rsidRDefault="00C66D95" w:rsidP="00B36303">
      <w:pPr>
        <w:pStyle w:val="Default"/>
        <w:numPr>
          <w:ilvl w:val="1"/>
          <w:numId w:val="8"/>
        </w:numPr>
        <w:ind w:left="1134" w:hanging="567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5F70F1">
        <w:rPr>
          <w:rFonts w:ascii="Times New Roman" w:hAnsi="Times New Roman" w:cs="Times New Roman"/>
          <w:color w:val="000000" w:themeColor="text1"/>
        </w:rPr>
        <w:t>dostawy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przedmiotu zamówienia do wyznaczonego przez Zamawiającego pomieszczenia na terenie</w:t>
      </w:r>
      <w:r w:rsidR="00A70C0E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="00C11897" w:rsidRPr="005F70F1">
        <w:rPr>
          <w:rFonts w:ascii="Times New Roman" w:eastAsia="Calibri" w:hAnsi="Times New Roman" w:cs="Times New Roman"/>
          <w:color w:val="000000" w:themeColor="text1"/>
        </w:rPr>
        <w:t>Urzędu Gminy Łagów</w:t>
      </w:r>
      <w:r w:rsidR="00C44F83" w:rsidRPr="005F70F1">
        <w:rPr>
          <w:rFonts w:ascii="Times New Roman" w:hAnsi="Times New Roman" w:cs="Times New Roman"/>
          <w:color w:val="000000" w:themeColor="text1"/>
        </w:rPr>
        <w:t>;</w:t>
      </w:r>
    </w:p>
    <w:p w14:paraId="3571DC55" w14:textId="77777777" w:rsidR="00B36303" w:rsidRPr="005F70F1" w:rsidRDefault="00C66D95" w:rsidP="00B36303">
      <w:pPr>
        <w:pStyle w:val="Default"/>
        <w:numPr>
          <w:ilvl w:val="1"/>
          <w:numId w:val="8"/>
        </w:numPr>
        <w:ind w:left="1134" w:hanging="567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5F70F1">
        <w:rPr>
          <w:rFonts w:ascii="Times New Roman" w:hAnsi="Times New Roman" w:cs="Times New Roman"/>
          <w:color w:val="000000" w:themeColor="text1"/>
        </w:rPr>
        <w:t>dostarczenia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przedmiotu Zamówienia na własny koszt i ryzyko; </w:t>
      </w:r>
    </w:p>
    <w:p w14:paraId="40D203EF" w14:textId="359EA9A7" w:rsidR="00B36303" w:rsidRPr="00DB5AD9" w:rsidRDefault="00C66D95" w:rsidP="00B36303">
      <w:pPr>
        <w:pStyle w:val="Default"/>
        <w:numPr>
          <w:ilvl w:val="1"/>
          <w:numId w:val="8"/>
        </w:numPr>
        <w:ind w:left="1134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 xml:space="preserve">poinformowania Zamawiającego o terminie </w:t>
      </w:r>
      <w:proofErr w:type="gramStart"/>
      <w:r w:rsidRPr="005F70F1">
        <w:rPr>
          <w:rFonts w:ascii="Times New Roman" w:hAnsi="Times New Roman" w:cs="Times New Roman"/>
          <w:color w:val="000000" w:themeColor="text1"/>
        </w:rPr>
        <w:t>dostawy z co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najmniej z 2-dniowym wyprzedzeniem, z uwzględnieniem wymogu, że dostawa przedmiotu umowy ma następować w dniach i godzinach pracy </w:t>
      </w:r>
      <w:r w:rsidR="00910FCC" w:rsidRPr="005F70F1">
        <w:rPr>
          <w:rFonts w:ascii="Times New Roman" w:hAnsi="Times New Roman" w:cs="Times New Roman"/>
          <w:color w:val="000000" w:themeColor="text1"/>
        </w:rPr>
        <w:t>Zamawiającego</w:t>
      </w:r>
      <w:r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="00EF27BA" w:rsidRPr="005F70F1">
        <w:rPr>
          <w:rFonts w:ascii="Times New Roman" w:eastAsia="Calibri" w:hAnsi="Times New Roman" w:cs="Times New Roman"/>
          <w:color w:val="000000" w:themeColor="text1"/>
        </w:rPr>
        <w:t>(</w:t>
      </w:r>
      <w:r w:rsidR="00EF27BA" w:rsidRPr="00DB5AD9">
        <w:rPr>
          <w:rFonts w:ascii="Times New Roman" w:eastAsia="Calibri" w:hAnsi="Times New Roman" w:cs="Times New Roman"/>
          <w:color w:val="000000" w:themeColor="text1"/>
        </w:rPr>
        <w:t xml:space="preserve">od poniedziałku do </w:t>
      </w:r>
      <w:r w:rsidR="00DB5AD9" w:rsidRPr="00DB5AD9">
        <w:rPr>
          <w:rFonts w:ascii="Times New Roman" w:eastAsia="Calibri" w:hAnsi="Times New Roman" w:cs="Times New Roman"/>
          <w:color w:val="000000" w:themeColor="text1"/>
        </w:rPr>
        <w:t>piątku w godzinach 8:00–14:00</w:t>
      </w:r>
      <w:r w:rsidR="00EF27BA" w:rsidRPr="00DB5AD9">
        <w:rPr>
          <w:rFonts w:ascii="Times New Roman" w:eastAsia="Calibri" w:hAnsi="Times New Roman" w:cs="Times New Roman"/>
          <w:color w:val="000000" w:themeColor="text1"/>
        </w:rPr>
        <w:t>)</w:t>
      </w:r>
      <w:r w:rsidRPr="00DB5AD9">
        <w:rPr>
          <w:rFonts w:ascii="Times New Roman" w:hAnsi="Times New Roman" w:cs="Times New Roman"/>
          <w:color w:val="000000" w:themeColor="text1"/>
        </w:rPr>
        <w:t xml:space="preserve">; </w:t>
      </w:r>
    </w:p>
    <w:p w14:paraId="65434D82" w14:textId="53EDC004" w:rsidR="00797438" w:rsidRPr="005F70F1" w:rsidRDefault="00C66D95" w:rsidP="00B36303">
      <w:pPr>
        <w:pStyle w:val="Default"/>
        <w:numPr>
          <w:ilvl w:val="1"/>
          <w:numId w:val="8"/>
        </w:numPr>
        <w:ind w:left="1134" w:hanging="567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5F70F1">
        <w:rPr>
          <w:rFonts w:ascii="Times New Roman" w:hAnsi="Times New Roman" w:cs="Times New Roman"/>
          <w:color w:val="000000" w:themeColor="text1"/>
        </w:rPr>
        <w:t>w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ramach dostawy Wykonawca zobowiązany jest do dostarczenia poniższej dokumentacji: </w:t>
      </w:r>
    </w:p>
    <w:p w14:paraId="6B088135" w14:textId="01503101" w:rsidR="00C66D95" w:rsidRPr="005F70F1" w:rsidRDefault="00C66D95" w:rsidP="008B6F82">
      <w:pPr>
        <w:pStyle w:val="Default"/>
        <w:numPr>
          <w:ilvl w:val="0"/>
          <w:numId w:val="1"/>
        </w:numPr>
        <w:ind w:left="1418" w:hanging="284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5F70F1">
        <w:rPr>
          <w:rFonts w:ascii="Times New Roman" w:hAnsi="Times New Roman" w:cs="Times New Roman"/>
          <w:color w:val="000000" w:themeColor="text1"/>
        </w:rPr>
        <w:t>protokoły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zdawczo - odbiorcze w wersji papierowej i elektronicznej, wraz ze </w:t>
      </w:r>
      <w:r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>wskazaniem numerów seryjnych dostarczonego sprzętu</w:t>
      </w:r>
      <w:r w:rsidR="00C44F83"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, </w:t>
      </w:r>
      <w:r w:rsidRPr="005F70F1">
        <w:rPr>
          <w:rFonts w:ascii="Times New Roman" w:hAnsi="Times New Roman" w:cs="Times New Roman"/>
          <w:color w:val="000000" w:themeColor="text1"/>
        </w:rPr>
        <w:t xml:space="preserve">wszelką dokumentację dostarczoną przez producenta urządzeń, zgodnie z ofertą Wykonawcy, w szczególności: karty gwarancyjne, instrukcje obsługi w języku polskim, </w:t>
      </w:r>
    </w:p>
    <w:p w14:paraId="0E465C0A" w14:textId="32763B59" w:rsidR="00C66D95" w:rsidRPr="005F70F1" w:rsidRDefault="00C66D95" w:rsidP="008B6F82">
      <w:pPr>
        <w:pStyle w:val="Default"/>
        <w:numPr>
          <w:ilvl w:val="0"/>
          <w:numId w:val="1"/>
        </w:numPr>
        <w:ind w:left="1418" w:hanging="284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5F70F1">
        <w:rPr>
          <w:rFonts w:ascii="Times New Roman" w:hAnsi="Times New Roman" w:cs="Times New Roman"/>
          <w:color w:val="000000" w:themeColor="text1"/>
        </w:rPr>
        <w:t>instrukcje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zgłaszania awarii sprzętu (opis procedury zgłaszania awarii sprzętu ze wskazaniem szczegółowych danych kontaktowych) wraz z opisem zakresu obowiązującej gwarancji; </w:t>
      </w:r>
    </w:p>
    <w:p w14:paraId="3C45A10F" w14:textId="7374BDFF" w:rsidR="000D01D4" w:rsidRPr="005F70F1" w:rsidRDefault="00C66D95" w:rsidP="003D05F2">
      <w:pPr>
        <w:pStyle w:val="Default"/>
        <w:numPr>
          <w:ilvl w:val="1"/>
          <w:numId w:val="8"/>
        </w:numPr>
        <w:ind w:left="1134" w:hanging="567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udzielenia </w:t>
      </w:r>
      <w:proofErr w:type="gramStart"/>
      <w:r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>gwarancji jakości</w:t>
      </w:r>
      <w:proofErr w:type="gramEnd"/>
      <w:r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na</w:t>
      </w:r>
      <w:r w:rsidR="00340AB9"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okres wskazany w </w:t>
      </w:r>
      <w:r w:rsidR="005F70F1" w:rsidRPr="005F70F1">
        <w:rPr>
          <w:rFonts w:ascii="Times New Roman" w:hAnsi="Times New Roman" w:cs="Times New Roman"/>
          <w:b/>
          <w:bCs/>
          <w:i/>
          <w:iCs/>
          <w:color w:val="000000" w:themeColor="text1"/>
        </w:rPr>
        <w:t>zapytaniu ofertowym</w:t>
      </w:r>
      <w:r w:rsidR="003F0D6E">
        <w:rPr>
          <w:rFonts w:ascii="Times New Roman" w:hAnsi="Times New Roman" w:cs="Times New Roman"/>
          <w:b/>
          <w:bCs/>
          <w:i/>
          <w:iCs/>
          <w:color w:val="000000" w:themeColor="text1"/>
        </w:rPr>
        <w:t>.</w:t>
      </w:r>
    </w:p>
    <w:p w14:paraId="16055827" w14:textId="36DBC5AD" w:rsidR="00C66D95" w:rsidRPr="005F70F1" w:rsidRDefault="00C66D95" w:rsidP="000D01D4">
      <w:pPr>
        <w:pStyle w:val="Default"/>
        <w:jc w:val="both"/>
        <w:rPr>
          <w:rFonts w:ascii="Times New Roman" w:hAnsi="Times New Roman" w:cs="Times New Roman"/>
          <w:color w:val="EE0000"/>
        </w:rPr>
      </w:pPr>
      <w:r w:rsidRPr="005F70F1">
        <w:rPr>
          <w:rFonts w:ascii="Times New Roman" w:hAnsi="Times New Roman" w:cs="Times New Roman"/>
          <w:color w:val="EE0000"/>
        </w:rPr>
        <w:t xml:space="preserve"> </w:t>
      </w:r>
    </w:p>
    <w:p w14:paraId="66139D7E" w14:textId="0C629E6A" w:rsidR="00C66D95" w:rsidRPr="005F70F1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b/>
          <w:bCs/>
          <w:color w:val="000000" w:themeColor="text1"/>
        </w:rPr>
        <w:t>§ 3</w:t>
      </w:r>
    </w:p>
    <w:p w14:paraId="198DD600" w14:textId="613B4CD7" w:rsidR="00C66D95" w:rsidRPr="005F70F1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F70F1">
        <w:rPr>
          <w:rFonts w:ascii="Times New Roman" w:hAnsi="Times New Roman" w:cs="Times New Roman"/>
          <w:b/>
          <w:bCs/>
          <w:color w:val="000000" w:themeColor="text1"/>
        </w:rPr>
        <w:t>WYNAGRODZENIE. WARUNKI PŁATNOŚCI, ROZLICZENIA</w:t>
      </w:r>
    </w:p>
    <w:p w14:paraId="14624643" w14:textId="77777777" w:rsidR="0056431D" w:rsidRPr="005F70F1" w:rsidRDefault="0056431D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</w:p>
    <w:p w14:paraId="2266D986" w14:textId="0A11F53A" w:rsidR="0056431D" w:rsidRPr="005F70F1" w:rsidRDefault="00C66D95" w:rsidP="0017558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 xml:space="preserve">Za </w:t>
      </w:r>
      <w:r w:rsidR="004C4CAD" w:rsidRPr="005F70F1">
        <w:rPr>
          <w:rFonts w:ascii="Times New Roman" w:hAnsi="Times New Roman" w:cs="Times New Roman"/>
          <w:color w:val="000000" w:themeColor="text1"/>
        </w:rPr>
        <w:t xml:space="preserve">wykonanie przedmiotu umowy </w:t>
      </w:r>
      <w:r w:rsidRPr="005F70F1">
        <w:rPr>
          <w:rFonts w:ascii="Times New Roman" w:hAnsi="Times New Roman" w:cs="Times New Roman"/>
          <w:color w:val="000000" w:themeColor="text1"/>
        </w:rPr>
        <w:t>określone</w:t>
      </w:r>
      <w:r w:rsidR="004C4CAD" w:rsidRPr="005F70F1">
        <w:rPr>
          <w:rFonts w:ascii="Times New Roman" w:hAnsi="Times New Roman" w:cs="Times New Roman"/>
          <w:color w:val="000000" w:themeColor="text1"/>
        </w:rPr>
        <w:t>go</w:t>
      </w:r>
      <w:r w:rsidRPr="005F70F1">
        <w:rPr>
          <w:rFonts w:ascii="Times New Roman" w:hAnsi="Times New Roman" w:cs="Times New Roman"/>
          <w:color w:val="000000" w:themeColor="text1"/>
        </w:rPr>
        <w:t xml:space="preserve"> w §</w:t>
      </w:r>
      <w:r w:rsidR="00D03073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 xml:space="preserve">1 niniejszej umowy ustala się, że wynagrodzenie Wykonawcy w kwocie: </w:t>
      </w:r>
      <w:r w:rsidR="00D03073" w:rsidRPr="005F70F1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  <w:r w:rsidRPr="005F70F1">
        <w:rPr>
          <w:rFonts w:ascii="Times New Roman" w:hAnsi="Times New Roman" w:cs="Times New Roman"/>
          <w:color w:val="000000" w:themeColor="text1"/>
        </w:rPr>
        <w:t xml:space="preserve"> zł</w:t>
      </w:r>
      <w:r w:rsidR="00771E9B" w:rsidRPr="005F70F1">
        <w:rPr>
          <w:rFonts w:ascii="Times New Roman" w:hAnsi="Times New Roman" w:cs="Times New Roman"/>
          <w:color w:val="000000" w:themeColor="text1"/>
        </w:rPr>
        <w:t xml:space="preserve">, </w:t>
      </w:r>
      <w:r w:rsidRPr="005F70F1">
        <w:rPr>
          <w:rFonts w:ascii="Times New Roman" w:hAnsi="Times New Roman" w:cs="Times New Roman"/>
          <w:color w:val="000000" w:themeColor="text1"/>
        </w:rPr>
        <w:t xml:space="preserve">słownie: </w:t>
      </w:r>
      <w:r w:rsidR="00D03073" w:rsidRPr="005F70F1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  <w:r w:rsidR="0056431D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 xml:space="preserve">złotych, w tym </w:t>
      </w:r>
      <w:r w:rsidR="00D03073" w:rsidRPr="005F70F1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  <w:r w:rsidRPr="005F70F1">
        <w:rPr>
          <w:rFonts w:ascii="Times New Roman" w:hAnsi="Times New Roman" w:cs="Times New Roman"/>
          <w:color w:val="000000" w:themeColor="text1"/>
        </w:rPr>
        <w:t>% podatek VAT</w:t>
      </w:r>
      <w:r w:rsidR="00175580" w:rsidRPr="005F70F1">
        <w:rPr>
          <w:rFonts w:ascii="Times New Roman" w:hAnsi="Times New Roman" w:cs="Times New Roman"/>
          <w:color w:val="000000" w:themeColor="text1"/>
        </w:rPr>
        <w:t xml:space="preserve">, </w:t>
      </w:r>
      <w:r w:rsidRPr="005F70F1">
        <w:rPr>
          <w:rFonts w:ascii="Times New Roman" w:hAnsi="Times New Roman" w:cs="Times New Roman"/>
          <w:color w:val="000000" w:themeColor="text1"/>
        </w:rPr>
        <w:t xml:space="preserve">wynagrodzenie netto </w:t>
      </w:r>
      <w:r w:rsidR="00D03073" w:rsidRPr="005F70F1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  <w:r w:rsidR="0056431D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 xml:space="preserve">zł. </w:t>
      </w:r>
      <w:proofErr w:type="gramStart"/>
      <w:r w:rsidRPr="005F70F1">
        <w:rPr>
          <w:rFonts w:ascii="Times New Roman" w:hAnsi="Times New Roman" w:cs="Times New Roman"/>
          <w:color w:val="000000" w:themeColor="text1"/>
        </w:rPr>
        <w:t>słownie</w:t>
      </w:r>
      <w:proofErr w:type="gramEnd"/>
      <w:r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="00D03073" w:rsidRPr="005F70F1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</w:p>
    <w:p w14:paraId="406C4D3B" w14:textId="6DF97940" w:rsidR="0056431D" w:rsidRPr="005F70F1" w:rsidRDefault="00C66D95" w:rsidP="0017558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>Wynagrodzenie określone w ust.1 obejmuje wszystkie koszty związane z</w:t>
      </w:r>
      <w:r w:rsidR="00175580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>przedmiotem umowy, w tym ryzyko Wykonawcy z tytułu oszacowania wszelkich kosztów</w:t>
      </w:r>
      <w:r w:rsidR="00175580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 xml:space="preserve">związanych z realizacją przedmiotu umowy, a także oddziaływania innych czynników mających lub mogących mieć wpływ na koszty. </w:t>
      </w:r>
    </w:p>
    <w:p w14:paraId="5E223A9B" w14:textId="77777777" w:rsidR="0056431D" w:rsidRPr="005F70F1" w:rsidRDefault="00C66D95" w:rsidP="0017558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 xml:space="preserve">Zamawiający nie przewiduje wypłacenia zaliczek. </w:t>
      </w:r>
    </w:p>
    <w:p w14:paraId="60044CCB" w14:textId="2B4EBD6D" w:rsidR="0056431D" w:rsidRPr="005F70F1" w:rsidRDefault="00C66D95" w:rsidP="0017558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>Rozliczanie należności, o których mowa w ust. 1 odbędzie się fakturą końcową, po</w:t>
      </w:r>
      <w:r w:rsidR="00175580" w:rsidRPr="005F70F1">
        <w:rPr>
          <w:rFonts w:ascii="Times New Roman" w:hAnsi="Times New Roman" w:cs="Times New Roman"/>
          <w:color w:val="000000" w:themeColor="text1"/>
        </w:rPr>
        <w:t xml:space="preserve"> </w:t>
      </w:r>
      <w:r w:rsidRPr="005F70F1">
        <w:rPr>
          <w:rFonts w:ascii="Times New Roman" w:hAnsi="Times New Roman" w:cs="Times New Roman"/>
          <w:color w:val="000000" w:themeColor="text1"/>
        </w:rPr>
        <w:t>dostarczeniu całości zamówienia</w:t>
      </w:r>
      <w:r w:rsidR="005F70F1" w:rsidRPr="005F70F1">
        <w:rPr>
          <w:rFonts w:ascii="Times New Roman" w:hAnsi="Times New Roman" w:cs="Times New Roman"/>
          <w:color w:val="000000" w:themeColor="text1"/>
        </w:rPr>
        <w:t xml:space="preserve"> i jego odbiorze</w:t>
      </w:r>
      <w:r w:rsidRPr="005F70F1">
        <w:rPr>
          <w:rFonts w:ascii="Times New Roman" w:hAnsi="Times New Roman" w:cs="Times New Roman"/>
          <w:color w:val="000000" w:themeColor="text1"/>
        </w:rPr>
        <w:t xml:space="preserve">. </w:t>
      </w:r>
    </w:p>
    <w:p w14:paraId="0FEF55BA" w14:textId="06C5B599" w:rsidR="0056431D" w:rsidRPr="005F70F1" w:rsidRDefault="00C66D95" w:rsidP="0017558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t xml:space="preserve">Termin płatności faktury wynosi </w:t>
      </w:r>
      <w:r w:rsidR="007C3EC8" w:rsidRPr="005F70F1">
        <w:rPr>
          <w:rFonts w:ascii="Times New Roman" w:hAnsi="Times New Roman" w:cs="Times New Roman"/>
          <w:b/>
          <w:color w:val="000000" w:themeColor="text1"/>
        </w:rPr>
        <w:t>14</w:t>
      </w:r>
      <w:r w:rsidR="00D03073" w:rsidRPr="005F70F1">
        <w:rPr>
          <w:rFonts w:ascii="Times New Roman" w:hAnsi="Times New Roman" w:cs="Times New Roman"/>
          <w:b/>
          <w:color w:val="000000" w:themeColor="text1"/>
        </w:rPr>
        <w:t xml:space="preserve"> dni</w:t>
      </w:r>
      <w:r w:rsidRPr="005F70F1">
        <w:rPr>
          <w:rFonts w:ascii="Times New Roman" w:hAnsi="Times New Roman" w:cs="Times New Roman"/>
          <w:color w:val="000000" w:themeColor="text1"/>
        </w:rPr>
        <w:t xml:space="preserve">, po otrzymaniu przez Zamawiającego prawidłowo wystawionej pod względem merytorycznym i finansowym faktury VAT. </w:t>
      </w:r>
    </w:p>
    <w:p w14:paraId="71ED797E" w14:textId="15FFFF7D" w:rsidR="0056431D" w:rsidRPr="005F70F1" w:rsidRDefault="00C66D95" w:rsidP="0017558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F70F1">
        <w:rPr>
          <w:rFonts w:ascii="Times New Roman" w:hAnsi="Times New Roman" w:cs="Times New Roman"/>
          <w:color w:val="000000" w:themeColor="text1"/>
        </w:rPr>
        <w:lastRenderedPageBreak/>
        <w:t xml:space="preserve">Należność zostanie uregulowana przelewem z konta Zamawiającego na konto Wykonawcy </w:t>
      </w:r>
      <w:r w:rsidR="00170DAA">
        <w:rPr>
          <w:rFonts w:ascii="Times New Roman" w:hAnsi="Times New Roman" w:cs="Times New Roman"/>
          <w:color w:val="000000" w:themeColor="text1"/>
        </w:rPr>
        <w:t>wskazane w fakturze końcowej.</w:t>
      </w:r>
      <w:r w:rsidRPr="005F70F1">
        <w:rPr>
          <w:rFonts w:ascii="Times New Roman" w:hAnsi="Times New Roman" w:cs="Times New Roman"/>
          <w:color w:val="000000" w:themeColor="text1"/>
        </w:rPr>
        <w:t xml:space="preserve"> </w:t>
      </w:r>
    </w:p>
    <w:p w14:paraId="51ECAE0C" w14:textId="77777777" w:rsidR="0056431D" w:rsidRPr="00170DAA" w:rsidRDefault="00C66D95" w:rsidP="002E1A53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>Za dzień spełnienia świadczenia pieniężnego uznaje się datę obciążenia rachunku</w:t>
      </w:r>
      <w:r w:rsidR="00175580" w:rsidRPr="00170DAA">
        <w:rPr>
          <w:rFonts w:ascii="Times New Roman" w:hAnsi="Times New Roman" w:cs="Times New Roman"/>
          <w:color w:val="000000" w:themeColor="text1"/>
        </w:rPr>
        <w:t xml:space="preserve"> </w:t>
      </w:r>
      <w:r w:rsidRPr="00170DAA">
        <w:rPr>
          <w:rFonts w:ascii="Times New Roman" w:hAnsi="Times New Roman" w:cs="Times New Roman"/>
          <w:color w:val="000000" w:themeColor="text1"/>
        </w:rPr>
        <w:t xml:space="preserve">Zamawiającego. </w:t>
      </w:r>
      <w:bookmarkStart w:id="2" w:name="_Hlk107380070"/>
    </w:p>
    <w:bookmarkEnd w:id="2"/>
    <w:p w14:paraId="2915259D" w14:textId="71FDE24D" w:rsidR="00170DAA" w:rsidRDefault="00170DAA" w:rsidP="00170DAA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Wykonawca ma możliwość przesłania drogą elektroniczną ustrukturyzowanej faktury elektronicznej w rozumieniu ustawy z dnia 9 listopada 2018 r. o elektronicznym fakturowaniu w zamówieniach publicznych, koncesjach na roboty budowlane lub usługi oraz partnerstwie publiczno-prywatnym (Dz. U. </w:t>
      </w:r>
      <w:proofErr w:type="gramStart"/>
      <w:r w:rsidRPr="00170DAA">
        <w:rPr>
          <w:rFonts w:ascii="Times New Roman" w:hAnsi="Times New Roman" w:cs="Times New Roman"/>
          <w:color w:val="000000" w:themeColor="text1"/>
        </w:rPr>
        <w:t>z</w:t>
      </w:r>
      <w:proofErr w:type="gramEnd"/>
      <w:r w:rsidRPr="00170DAA">
        <w:rPr>
          <w:rFonts w:ascii="Times New Roman" w:hAnsi="Times New Roman" w:cs="Times New Roman"/>
          <w:color w:val="000000" w:themeColor="text1"/>
        </w:rPr>
        <w:t xml:space="preserve"> 2020 r., poz. 1666), zwanej dalej ustawą o elektronicznym fakturowaniu. </w:t>
      </w:r>
    </w:p>
    <w:p w14:paraId="5E6052AC" w14:textId="77777777" w:rsidR="00170DAA" w:rsidRDefault="00170DAA" w:rsidP="00170DAA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>W przypadku, gdy Wykonawca skorzysta z możliwości przesłania ustrukturyzowanej faktury elektronicznej, wówczas zobowiązany jest do skorzystania z Platformy Elektronicznego Fakturowania (PEF) udostępnionej na stronie internetowej https</w:t>
      </w:r>
      <w:proofErr w:type="gramStart"/>
      <w:r w:rsidRPr="00170DAA">
        <w:rPr>
          <w:rFonts w:ascii="Times New Roman" w:hAnsi="Times New Roman" w:cs="Times New Roman"/>
          <w:color w:val="000000" w:themeColor="text1"/>
        </w:rPr>
        <w:t>://efaktura</w:t>
      </w:r>
      <w:proofErr w:type="gramEnd"/>
      <w:r w:rsidRPr="00170DAA">
        <w:rPr>
          <w:rFonts w:ascii="Times New Roman" w:hAnsi="Times New Roman" w:cs="Times New Roman"/>
          <w:color w:val="000000" w:themeColor="text1"/>
        </w:rPr>
        <w:t>.</w:t>
      </w:r>
      <w:proofErr w:type="gramStart"/>
      <w:r w:rsidRPr="00170DAA">
        <w:rPr>
          <w:rFonts w:ascii="Times New Roman" w:hAnsi="Times New Roman" w:cs="Times New Roman"/>
          <w:color w:val="000000" w:themeColor="text1"/>
        </w:rPr>
        <w:t>gov</w:t>
      </w:r>
      <w:proofErr w:type="gramEnd"/>
      <w:r w:rsidRPr="00170DAA">
        <w:rPr>
          <w:rFonts w:ascii="Times New Roman" w:hAnsi="Times New Roman" w:cs="Times New Roman"/>
          <w:color w:val="000000" w:themeColor="text1"/>
        </w:rPr>
        <w:t>.</w:t>
      </w:r>
      <w:proofErr w:type="gramStart"/>
      <w:r w:rsidRPr="00170DAA">
        <w:rPr>
          <w:rFonts w:ascii="Times New Roman" w:hAnsi="Times New Roman" w:cs="Times New Roman"/>
          <w:color w:val="000000" w:themeColor="text1"/>
        </w:rPr>
        <w:t>pl</w:t>
      </w:r>
      <w:proofErr w:type="gramEnd"/>
      <w:r w:rsidRPr="00170DAA">
        <w:rPr>
          <w:rFonts w:ascii="Times New Roman" w:hAnsi="Times New Roman" w:cs="Times New Roman"/>
          <w:color w:val="000000" w:themeColor="text1"/>
        </w:rPr>
        <w:t xml:space="preserve"> </w:t>
      </w:r>
    </w:p>
    <w:p w14:paraId="5500C206" w14:textId="285BA1F1" w:rsidR="00170DAA" w:rsidRPr="001139B8" w:rsidRDefault="00170DAA" w:rsidP="00170DAA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Zasady związane z wystawianiem ustrukturyzowanych faktur elektronicznych i innych </w:t>
      </w:r>
      <w:r w:rsidRPr="001139B8">
        <w:rPr>
          <w:rFonts w:ascii="Times New Roman" w:hAnsi="Times New Roman" w:cs="Times New Roman"/>
          <w:color w:val="000000" w:themeColor="text1"/>
        </w:rPr>
        <w:t xml:space="preserve">ustrukturyzowanych dokumentów określa ustawa o elektronicznym fakturowaniu oraz akty wykonawcze. </w:t>
      </w:r>
    </w:p>
    <w:p w14:paraId="192036F3" w14:textId="77777777" w:rsidR="00170DAA" w:rsidRPr="001139B8" w:rsidRDefault="00170DAA" w:rsidP="00170DAA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139B8">
        <w:rPr>
          <w:rFonts w:ascii="Times New Roman" w:hAnsi="Times New Roman" w:cs="Times New Roman"/>
          <w:color w:val="000000" w:themeColor="text1"/>
        </w:rPr>
        <w:t xml:space="preserve">W przypadku, gdy Wykonawca korzysta z usług brokera wpisuje dane nabywcy:  </w:t>
      </w:r>
    </w:p>
    <w:p w14:paraId="03E8C8CB" w14:textId="77777777" w:rsidR="00170DAA" w:rsidRPr="001139B8" w:rsidRDefault="00170DAA" w:rsidP="00170DAA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1139B8">
        <w:rPr>
          <w:rFonts w:ascii="Times New Roman" w:hAnsi="Times New Roman" w:cs="Times New Roman"/>
          <w:color w:val="000000" w:themeColor="text1"/>
        </w:rPr>
        <w:t>w</w:t>
      </w:r>
      <w:proofErr w:type="gramEnd"/>
      <w:r w:rsidRPr="001139B8">
        <w:rPr>
          <w:rFonts w:ascii="Times New Roman" w:hAnsi="Times New Roman" w:cs="Times New Roman"/>
          <w:color w:val="000000" w:themeColor="text1"/>
        </w:rPr>
        <w:t xml:space="preserve"> sekcji NIP należy wpisać NIP Zamawiającego: 927-10-05-072, </w:t>
      </w:r>
    </w:p>
    <w:p w14:paraId="146BD649" w14:textId="77777777" w:rsidR="00170DAA" w:rsidRPr="001139B8" w:rsidRDefault="00170DAA" w:rsidP="00170DAA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1139B8">
        <w:rPr>
          <w:rFonts w:ascii="Times New Roman" w:hAnsi="Times New Roman" w:cs="Times New Roman"/>
          <w:color w:val="000000" w:themeColor="text1"/>
        </w:rPr>
        <w:t>jako</w:t>
      </w:r>
      <w:proofErr w:type="gramEnd"/>
      <w:r w:rsidRPr="001139B8">
        <w:rPr>
          <w:rFonts w:ascii="Times New Roman" w:hAnsi="Times New Roman" w:cs="Times New Roman"/>
          <w:color w:val="000000" w:themeColor="text1"/>
        </w:rPr>
        <w:t xml:space="preserve"> typ numeru PEF/PEPPOL należy wybrać NIP, </w:t>
      </w:r>
    </w:p>
    <w:p w14:paraId="08086D63" w14:textId="77777777" w:rsidR="00170DAA" w:rsidRPr="001139B8" w:rsidRDefault="00170DAA" w:rsidP="00170DAA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1139B8">
        <w:rPr>
          <w:rFonts w:ascii="Times New Roman" w:hAnsi="Times New Roman" w:cs="Times New Roman"/>
          <w:color w:val="000000" w:themeColor="text1"/>
        </w:rPr>
        <w:t>w</w:t>
      </w:r>
      <w:proofErr w:type="gramEnd"/>
      <w:r w:rsidRPr="001139B8">
        <w:rPr>
          <w:rFonts w:ascii="Times New Roman" w:hAnsi="Times New Roman" w:cs="Times New Roman"/>
          <w:color w:val="000000" w:themeColor="text1"/>
        </w:rPr>
        <w:t xml:space="preserve"> polu Numer PEF/PEPPOL należy wpisać NIP Zamawiającego: 927-10-05-072 </w:t>
      </w:r>
    </w:p>
    <w:p w14:paraId="3C122405" w14:textId="77777777" w:rsidR="001F4944" w:rsidRPr="001139B8" w:rsidRDefault="00170DAA" w:rsidP="001F4944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139B8">
        <w:rPr>
          <w:rFonts w:ascii="Times New Roman" w:hAnsi="Times New Roman" w:cs="Times New Roman"/>
          <w:color w:val="000000" w:themeColor="text1"/>
        </w:rPr>
        <w:t xml:space="preserve">Sekcja Odbiorca powinna być wypełniona zgodnie z miejscem dostawy/odbioru towaru/usługi. </w:t>
      </w:r>
    </w:p>
    <w:p w14:paraId="66D2A078" w14:textId="582E86F5" w:rsidR="00170DAA" w:rsidRPr="001139B8" w:rsidRDefault="00170DAA" w:rsidP="001F4944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139B8">
        <w:rPr>
          <w:rFonts w:ascii="Times New Roman" w:hAnsi="Times New Roman" w:cs="Times New Roman"/>
          <w:color w:val="000000" w:themeColor="text1"/>
        </w:rPr>
        <w:t xml:space="preserve">Wykonawca zobowiązany jest powiadomić Zamawiającego o wystawieniu faktury na Platformie Elektronicznego Fakturowania – na poniższego maila: </w:t>
      </w:r>
      <w:hyperlink r:id="rId8" w:history="1">
        <w:r w:rsidR="001F4944" w:rsidRPr="001139B8">
          <w:rPr>
            <w:rStyle w:val="Hipercze"/>
            <w:rFonts w:ascii="Times New Roman" w:hAnsi="Times New Roman" w:cs="Times New Roman"/>
          </w:rPr>
          <w:t>skarbnik@lagow.pl</w:t>
        </w:r>
      </w:hyperlink>
      <w:r w:rsidRPr="001139B8">
        <w:rPr>
          <w:rFonts w:ascii="Times New Roman" w:hAnsi="Times New Roman" w:cs="Times New Roman"/>
          <w:color w:val="000000" w:themeColor="text1"/>
        </w:rPr>
        <w:t xml:space="preserve">. </w:t>
      </w:r>
    </w:p>
    <w:p w14:paraId="3962FC67" w14:textId="77777777" w:rsidR="00170DAA" w:rsidRPr="001139B8" w:rsidRDefault="00170DAA" w:rsidP="001F4944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139B8">
        <w:rPr>
          <w:rFonts w:ascii="Times New Roman" w:hAnsi="Times New Roman" w:cs="Times New Roman"/>
          <w:color w:val="000000" w:themeColor="text1"/>
        </w:rPr>
        <w:t xml:space="preserve">Poniższe postanowienia będą miały zastosowanie od dnia, w którym Wykonawca zostanie zobowiązany do wystawiania i udostępnienia Zamawiającemu faktur ustrukturyzowanych przy użyciu Krajowego Systemu e-Faktur (dalej: </w:t>
      </w:r>
      <w:proofErr w:type="spellStart"/>
      <w:r w:rsidRPr="001139B8">
        <w:rPr>
          <w:rFonts w:ascii="Times New Roman" w:hAnsi="Times New Roman" w:cs="Times New Roman"/>
          <w:color w:val="000000" w:themeColor="text1"/>
        </w:rPr>
        <w:t>KSeF</w:t>
      </w:r>
      <w:proofErr w:type="spellEnd"/>
      <w:r w:rsidRPr="001139B8">
        <w:rPr>
          <w:rFonts w:ascii="Times New Roman" w:hAnsi="Times New Roman" w:cs="Times New Roman"/>
          <w:color w:val="000000" w:themeColor="text1"/>
        </w:rPr>
        <w:t xml:space="preserve">) na podstawie przepisów ustawy z dnia 11 marca 2004 r. o podatku od towarów i usług (dalej: ustawa o VAT) i od tego dnia będą miały pierwszeństwo w przypadku rozbieżności z innymi postanowieniami niniejszej umowy. </w:t>
      </w:r>
    </w:p>
    <w:p w14:paraId="2579C8F8" w14:textId="77777777" w:rsidR="00170DAA" w:rsidRPr="001139B8" w:rsidRDefault="00170DAA" w:rsidP="001F4944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139B8">
        <w:rPr>
          <w:rFonts w:ascii="Times New Roman" w:hAnsi="Times New Roman" w:cs="Times New Roman"/>
          <w:color w:val="000000" w:themeColor="text1"/>
        </w:rPr>
        <w:t xml:space="preserve">Wykonawca wystawi i udostępni Zamawiającemu faktury z wykorzystaniem </w:t>
      </w:r>
      <w:proofErr w:type="spellStart"/>
      <w:r w:rsidRPr="001139B8">
        <w:rPr>
          <w:rFonts w:ascii="Times New Roman" w:hAnsi="Times New Roman" w:cs="Times New Roman"/>
          <w:color w:val="000000" w:themeColor="text1"/>
        </w:rPr>
        <w:t>KSeF</w:t>
      </w:r>
      <w:proofErr w:type="spellEnd"/>
      <w:r w:rsidRPr="001139B8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1139B8">
        <w:rPr>
          <w:rFonts w:ascii="Times New Roman" w:hAnsi="Times New Roman" w:cs="Times New Roman"/>
          <w:color w:val="000000" w:themeColor="text1"/>
        </w:rPr>
        <w:t>chyba że</w:t>
      </w:r>
      <w:proofErr w:type="gramEnd"/>
      <w:r w:rsidRPr="001139B8">
        <w:rPr>
          <w:rFonts w:ascii="Times New Roman" w:hAnsi="Times New Roman" w:cs="Times New Roman"/>
          <w:color w:val="000000" w:themeColor="text1"/>
        </w:rPr>
        <w:t xml:space="preserve">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4C1FABDC" w14:textId="1E7E5923" w:rsidR="00170DAA" w:rsidRDefault="00170DAA" w:rsidP="001F4944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139B8">
        <w:rPr>
          <w:rFonts w:ascii="Times New Roman" w:hAnsi="Times New Roman" w:cs="Times New Roman"/>
          <w:color w:val="000000" w:themeColor="text1"/>
        </w:rPr>
        <w:t>Zapłata należnego Wykonawcy wynagrodzenia nastąpi w oparciu o wystawioną na zasadach określonych w ust.</w:t>
      </w:r>
      <w:r w:rsidR="001139B8" w:rsidRPr="001139B8">
        <w:rPr>
          <w:rFonts w:ascii="Times New Roman" w:hAnsi="Times New Roman" w:cs="Times New Roman"/>
          <w:color w:val="000000" w:themeColor="text1"/>
        </w:rPr>
        <w:t xml:space="preserve"> 15</w:t>
      </w:r>
      <w:r w:rsidRPr="001139B8">
        <w:rPr>
          <w:rFonts w:ascii="Times New Roman" w:hAnsi="Times New Roman" w:cs="Times New Roman"/>
          <w:color w:val="000000" w:themeColor="text1"/>
        </w:rPr>
        <w:t xml:space="preserve"> powyżej fakturę na numer rachunku bankowego wskazany w treści faktury w terminie, o którym mowa w ust. 5. </w:t>
      </w:r>
    </w:p>
    <w:p w14:paraId="7610E19F" w14:textId="77777777" w:rsidR="00170DAA" w:rsidRDefault="00170DAA" w:rsidP="001139B8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E00452">
        <w:rPr>
          <w:rFonts w:ascii="Times New Roman" w:hAnsi="Times New Roman" w:cs="Times New Roman"/>
          <w:color w:val="000000" w:themeColor="text1"/>
        </w:rPr>
        <w:t xml:space="preserve">Za datę wystawienia faktury ustrukturyzowanej uznaje się datę przesłania faktury przez Wykonawcę do </w:t>
      </w:r>
      <w:proofErr w:type="spellStart"/>
      <w:r w:rsidRPr="00E00452">
        <w:rPr>
          <w:rFonts w:ascii="Times New Roman" w:hAnsi="Times New Roman" w:cs="Times New Roman"/>
          <w:color w:val="000000" w:themeColor="text1"/>
        </w:rPr>
        <w:t>KSeF</w:t>
      </w:r>
      <w:proofErr w:type="spellEnd"/>
      <w:r w:rsidRPr="00E00452">
        <w:rPr>
          <w:rFonts w:ascii="Times New Roman" w:hAnsi="Times New Roman" w:cs="Times New Roman"/>
          <w:color w:val="000000" w:themeColor="text1"/>
        </w:rPr>
        <w:t xml:space="preserve">, a w przypadku faktury, o której mowa w art. 106 </w:t>
      </w:r>
      <w:proofErr w:type="spellStart"/>
      <w:r w:rsidRPr="00E00452">
        <w:rPr>
          <w:rFonts w:ascii="Times New Roman" w:hAnsi="Times New Roman" w:cs="Times New Roman"/>
          <w:color w:val="000000" w:themeColor="text1"/>
        </w:rPr>
        <w:t>nda</w:t>
      </w:r>
      <w:proofErr w:type="spellEnd"/>
      <w:r w:rsidRPr="00E00452">
        <w:rPr>
          <w:rFonts w:ascii="Times New Roman" w:hAnsi="Times New Roman" w:cs="Times New Roman"/>
          <w:color w:val="000000" w:themeColor="text1"/>
        </w:rPr>
        <w:t xml:space="preserve"> ust. 1 lub ust. 16 ustawy o VAT lub faktur wystawianych w okresie awarii lub niedostępności </w:t>
      </w:r>
      <w:proofErr w:type="spellStart"/>
      <w:r w:rsidRPr="00E00452">
        <w:rPr>
          <w:rFonts w:ascii="Times New Roman" w:hAnsi="Times New Roman" w:cs="Times New Roman"/>
          <w:color w:val="000000" w:themeColor="text1"/>
        </w:rPr>
        <w:t>KSeF</w:t>
      </w:r>
      <w:proofErr w:type="spellEnd"/>
      <w:r w:rsidRPr="00E00452">
        <w:rPr>
          <w:rFonts w:ascii="Times New Roman" w:hAnsi="Times New Roman" w:cs="Times New Roman"/>
          <w:color w:val="000000" w:themeColor="text1"/>
        </w:rPr>
        <w:t xml:space="preserve"> – datę wystawienia wskazaną przez Wykonawcę na tej fakturze. </w:t>
      </w:r>
    </w:p>
    <w:p w14:paraId="5D7D2681" w14:textId="77777777" w:rsidR="00526C00" w:rsidRDefault="00170DAA" w:rsidP="00526C0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E00452">
        <w:rPr>
          <w:rFonts w:ascii="Times New Roman" w:hAnsi="Times New Roman" w:cs="Times New Roman"/>
          <w:color w:val="000000" w:themeColor="text1"/>
        </w:rPr>
        <w:t xml:space="preserve">Za dzień skutecznego doręczenia faktury Zamawiający uznaje się dzień jej otrzymania w rozumieniu przepisów ustawy o VAT; w przypadku faktury ustrukturyzowanej będzie </w:t>
      </w:r>
      <w:proofErr w:type="gramStart"/>
      <w:r w:rsidRPr="00E00452">
        <w:rPr>
          <w:rFonts w:ascii="Times New Roman" w:hAnsi="Times New Roman" w:cs="Times New Roman"/>
          <w:color w:val="000000" w:themeColor="text1"/>
        </w:rPr>
        <w:t>to zatem</w:t>
      </w:r>
      <w:proofErr w:type="gramEnd"/>
      <w:r w:rsidRPr="00E00452">
        <w:rPr>
          <w:rFonts w:ascii="Times New Roman" w:hAnsi="Times New Roman" w:cs="Times New Roman"/>
          <w:color w:val="000000" w:themeColor="text1"/>
        </w:rPr>
        <w:t xml:space="preserve"> dzień przydzielenia jej indywidualnego numeru identyfikującego tę fakturę w </w:t>
      </w:r>
      <w:proofErr w:type="spellStart"/>
      <w:r w:rsidRPr="00E00452">
        <w:rPr>
          <w:rFonts w:ascii="Times New Roman" w:hAnsi="Times New Roman" w:cs="Times New Roman"/>
          <w:color w:val="000000" w:themeColor="text1"/>
        </w:rPr>
        <w:t>KSeF</w:t>
      </w:r>
      <w:proofErr w:type="spellEnd"/>
      <w:r w:rsidRPr="00E00452">
        <w:rPr>
          <w:rFonts w:ascii="Times New Roman" w:hAnsi="Times New Roman" w:cs="Times New Roman"/>
          <w:color w:val="000000" w:themeColor="text1"/>
        </w:rPr>
        <w:t xml:space="preserve">. </w:t>
      </w:r>
    </w:p>
    <w:p w14:paraId="77CEFF10" w14:textId="25B64B8D" w:rsidR="00170DAA" w:rsidRPr="00526C00" w:rsidRDefault="00170DAA" w:rsidP="00526C0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26C00">
        <w:rPr>
          <w:color w:val="000000" w:themeColor="text1"/>
        </w:rPr>
        <w:t>Jeż</w:t>
      </w:r>
      <w:r w:rsidRPr="00526C00">
        <w:rPr>
          <w:rFonts w:ascii="Times New Roman" w:hAnsi="Times New Roman" w:cs="Times New Roman"/>
          <w:color w:val="000000" w:themeColor="text1"/>
        </w:rPr>
        <w:t xml:space="preserve">eli ustawa o VAT dopuszcza możliwość udostępnienia Zamawiającemu faktury w sposób inny niż przy użyciu </w:t>
      </w:r>
      <w:proofErr w:type="spellStart"/>
      <w:r w:rsidRPr="00526C00">
        <w:rPr>
          <w:rFonts w:ascii="Times New Roman" w:hAnsi="Times New Roman" w:cs="Times New Roman"/>
          <w:color w:val="000000" w:themeColor="text1"/>
        </w:rPr>
        <w:t>KSeF</w:t>
      </w:r>
      <w:proofErr w:type="spellEnd"/>
      <w:r w:rsidRPr="00526C00">
        <w:rPr>
          <w:rFonts w:ascii="Times New Roman" w:hAnsi="Times New Roman" w:cs="Times New Roman"/>
          <w:color w:val="000000" w:themeColor="text1"/>
        </w:rPr>
        <w:t>, taka faktura może zostać doręczona Zamawiającemu na jeden z następujących adresów:</w:t>
      </w:r>
      <w:r w:rsidRPr="00526C00">
        <w:rPr>
          <w:color w:val="000000" w:themeColor="text1"/>
        </w:rPr>
        <w:t xml:space="preserve"> </w:t>
      </w:r>
    </w:p>
    <w:p w14:paraId="5B1BFE73" w14:textId="77777777" w:rsidR="00170DAA" w:rsidRPr="00526C00" w:rsidRDefault="00170DAA" w:rsidP="00526C00">
      <w:pPr>
        <w:numPr>
          <w:ilvl w:val="1"/>
          <w:numId w:val="30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Gmina Łagów, ul. ul. Spacerowa 7, 66-220 Łagów 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</w:t>
      </w:r>
      <w:proofErr w:type="spellStart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>KSeF</w:t>
      </w:r>
      <w:proofErr w:type="spellEnd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w zależności od tego, która z wymienionych sytuacji nastąpi pierwsza), </w:t>
      </w:r>
    </w:p>
    <w:p w14:paraId="5BFD6DE6" w14:textId="77777777" w:rsidR="00170DAA" w:rsidRPr="00526C00" w:rsidRDefault="00170DAA" w:rsidP="00526C00">
      <w:pPr>
        <w:numPr>
          <w:ilvl w:val="1"/>
          <w:numId w:val="30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>e-mail</w:t>
      </w:r>
      <w:proofErr w:type="gramEnd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>: skarbnik@lagow.</w:t>
      </w:r>
      <w:proofErr w:type="gramStart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>pl</w:t>
      </w:r>
      <w:proofErr w:type="gramEnd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>KSeF</w:t>
      </w:r>
      <w:proofErr w:type="spellEnd"/>
      <w:r w:rsidRPr="00526C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w zależności od tego, która z wymienionych sytuacji nastąpi pierwsza). </w:t>
      </w:r>
    </w:p>
    <w:p w14:paraId="246DEE84" w14:textId="77777777" w:rsidR="00170DAA" w:rsidRPr="00526C00" w:rsidRDefault="00170DAA" w:rsidP="00526C0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26C00">
        <w:rPr>
          <w:rFonts w:ascii="Times New Roman" w:hAnsi="Times New Roman" w:cs="Times New Roman"/>
          <w:color w:val="000000" w:themeColor="text1"/>
        </w:rPr>
        <w:t xml:space="preserve">Faktura będzie uznana za prawidłowo wystawioną, jeżeli zostanie wystawiona z uwzględnieniem zasad wystawiania faktur określonych w ustawie o VAT. </w:t>
      </w:r>
    </w:p>
    <w:p w14:paraId="28640F41" w14:textId="5EABF626" w:rsidR="00170DAA" w:rsidRPr="00526C00" w:rsidRDefault="00170DAA" w:rsidP="00526C00">
      <w:pPr>
        <w:pStyle w:val="Default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526C00">
        <w:rPr>
          <w:rFonts w:ascii="Times New Roman" w:hAnsi="Times New Roman" w:cs="Times New Roman"/>
          <w:color w:val="000000" w:themeColor="text1"/>
        </w:rPr>
        <w:t>Zasady, o których mowa w ust. 1</w:t>
      </w:r>
      <w:r w:rsidR="00526C00" w:rsidRPr="00526C00">
        <w:rPr>
          <w:rFonts w:ascii="Times New Roman" w:hAnsi="Times New Roman" w:cs="Times New Roman"/>
          <w:color w:val="000000" w:themeColor="text1"/>
        </w:rPr>
        <w:t>8</w:t>
      </w:r>
      <w:r w:rsidRPr="00526C00">
        <w:rPr>
          <w:rFonts w:ascii="Times New Roman" w:hAnsi="Times New Roman" w:cs="Times New Roman"/>
          <w:color w:val="000000" w:themeColor="text1"/>
        </w:rPr>
        <w:t xml:space="preserve"> i 1</w:t>
      </w:r>
      <w:r w:rsidR="00526C00" w:rsidRPr="00526C00">
        <w:rPr>
          <w:rFonts w:ascii="Times New Roman" w:hAnsi="Times New Roman" w:cs="Times New Roman"/>
          <w:color w:val="000000" w:themeColor="text1"/>
        </w:rPr>
        <w:t>9</w:t>
      </w:r>
      <w:r w:rsidRPr="00526C00">
        <w:rPr>
          <w:rFonts w:ascii="Times New Roman" w:hAnsi="Times New Roman" w:cs="Times New Roman"/>
          <w:color w:val="000000" w:themeColor="text1"/>
        </w:rPr>
        <w:t xml:space="preserve"> powyżej stosuje się odpowiednio do załączników ustrukturyzowanych. </w:t>
      </w:r>
    </w:p>
    <w:p w14:paraId="4376367D" w14:textId="77777777" w:rsidR="00170DAA" w:rsidRPr="005F70F1" w:rsidRDefault="00170DAA" w:rsidP="00526C00">
      <w:pPr>
        <w:pStyle w:val="Default"/>
        <w:jc w:val="both"/>
        <w:rPr>
          <w:rFonts w:ascii="Times New Roman" w:hAnsi="Times New Roman" w:cs="Times New Roman"/>
          <w:color w:val="EE0000"/>
        </w:rPr>
      </w:pPr>
    </w:p>
    <w:p w14:paraId="44C374E6" w14:textId="77777777" w:rsidR="00175580" w:rsidRPr="005F70F1" w:rsidRDefault="00175580" w:rsidP="00C66D95">
      <w:pPr>
        <w:pStyle w:val="Default"/>
        <w:rPr>
          <w:rFonts w:ascii="Times New Roman" w:hAnsi="Times New Roman" w:cs="Times New Roman"/>
          <w:b/>
          <w:bCs/>
          <w:color w:val="EE0000"/>
        </w:rPr>
      </w:pPr>
    </w:p>
    <w:p w14:paraId="686ECFE6" w14:textId="7C1E1C5E" w:rsidR="00C66D95" w:rsidRPr="003B7A9D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b/>
          <w:bCs/>
          <w:color w:val="000000" w:themeColor="text1"/>
        </w:rPr>
        <w:t>§ 4</w:t>
      </w:r>
    </w:p>
    <w:p w14:paraId="7E2A9D31" w14:textId="2A33481F" w:rsidR="00C66D95" w:rsidRPr="003B7A9D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3B7A9D">
        <w:rPr>
          <w:rFonts w:ascii="Times New Roman" w:hAnsi="Times New Roman" w:cs="Times New Roman"/>
          <w:b/>
          <w:bCs/>
          <w:color w:val="000000" w:themeColor="text1"/>
        </w:rPr>
        <w:t>TERMIN REALIZACJI</w:t>
      </w:r>
    </w:p>
    <w:p w14:paraId="382C1390" w14:textId="77777777" w:rsidR="009F3CD4" w:rsidRPr="005F70F1" w:rsidRDefault="009F3CD4" w:rsidP="00443A78">
      <w:pPr>
        <w:pStyle w:val="Default"/>
        <w:jc w:val="center"/>
        <w:rPr>
          <w:rFonts w:ascii="Times New Roman" w:hAnsi="Times New Roman" w:cs="Times New Roman"/>
          <w:color w:val="EE0000"/>
        </w:rPr>
      </w:pPr>
    </w:p>
    <w:p w14:paraId="5065BD2F" w14:textId="77777777" w:rsidR="00935BF6" w:rsidRPr="00170DAA" w:rsidRDefault="00C66D95" w:rsidP="00C66D95">
      <w:pPr>
        <w:pStyle w:val="Default"/>
        <w:numPr>
          <w:ilvl w:val="0"/>
          <w:numId w:val="11"/>
        </w:numPr>
        <w:spacing w:after="17"/>
        <w:ind w:left="567" w:hanging="567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>Termin rozpoczęcia realizacji zamówienia ustal</w:t>
      </w:r>
      <w:r w:rsidR="00935BF6" w:rsidRPr="00170DAA">
        <w:rPr>
          <w:rFonts w:ascii="Times New Roman" w:hAnsi="Times New Roman" w:cs="Times New Roman"/>
          <w:color w:val="000000" w:themeColor="text1"/>
        </w:rPr>
        <w:t>a się od dnia podpisania umowy.</w:t>
      </w:r>
    </w:p>
    <w:p w14:paraId="1E5AFB10" w14:textId="2CB27339" w:rsidR="00C66D95" w:rsidRPr="00170DAA" w:rsidRDefault="00C66D95" w:rsidP="00C66D95">
      <w:pPr>
        <w:pStyle w:val="Default"/>
        <w:numPr>
          <w:ilvl w:val="0"/>
          <w:numId w:val="11"/>
        </w:numPr>
        <w:spacing w:after="17"/>
        <w:ind w:left="567" w:hanging="567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Termin zakończenia wszelkich prac ustala się na okres </w:t>
      </w:r>
      <w:r w:rsidR="00170DAA" w:rsidRPr="00170DAA">
        <w:rPr>
          <w:rFonts w:ascii="Times New Roman" w:hAnsi="Times New Roman" w:cs="Times New Roman"/>
          <w:b/>
          <w:bCs/>
          <w:color w:val="000000" w:themeColor="text1"/>
        </w:rPr>
        <w:t>3</w:t>
      </w:r>
      <w:r w:rsidR="00C16DF9" w:rsidRPr="00170DAA">
        <w:rPr>
          <w:rFonts w:ascii="Times New Roman" w:hAnsi="Times New Roman" w:cs="Times New Roman"/>
          <w:b/>
          <w:bCs/>
          <w:color w:val="000000" w:themeColor="text1"/>
        </w:rPr>
        <w:t xml:space="preserve">0 </w:t>
      </w:r>
      <w:r w:rsidRPr="00170DAA">
        <w:rPr>
          <w:rFonts w:ascii="Times New Roman" w:hAnsi="Times New Roman" w:cs="Times New Roman"/>
          <w:b/>
          <w:bCs/>
          <w:color w:val="000000" w:themeColor="text1"/>
        </w:rPr>
        <w:t xml:space="preserve">dni </w:t>
      </w:r>
      <w:r w:rsidR="00A70C0E" w:rsidRPr="00170DAA">
        <w:rPr>
          <w:rFonts w:ascii="Times New Roman" w:hAnsi="Times New Roman" w:cs="Times New Roman"/>
          <w:b/>
          <w:bCs/>
          <w:color w:val="000000" w:themeColor="text1"/>
        </w:rPr>
        <w:t>od dnia podpisania niniejszej Umowy</w:t>
      </w:r>
      <w:r w:rsidR="00CD3665" w:rsidRPr="00170DA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170DAA">
        <w:rPr>
          <w:rFonts w:ascii="Times New Roman" w:hAnsi="Times New Roman" w:cs="Times New Roman"/>
          <w:color w:val="000000" w:themeColor="text1"/>
        </w:rPr>
        <w:t>zgodnie</w:t>
      </w:r>
      <w:r w:rsidR="00175580" w:rsidRPr="00170DAA">
        <w:rPr>
          <w:rFonts w:ascii="Times New Roman" w:hAnsi="Times New Roman" w:cs="Times New Roman"/>
          <w:color w:val="000000" w:themeColor="text1"/>
        </w:rPr>
        <w:t xml:space="preserve"> </w:t>
      </w:r>
      <w:r w:rsidRPr="00170DAA">
        <w:rPr>
          <w:rFonts w:ascii="Times New Roman" w:hAnsi="Times New Roman" w:cs="Times New Roman"/>
          <w:color w:val="000000" w:themeColor="text1"/>
        </w:rPr>
        <w:t xml:space="preserve">ze złożoną ofertą. </w:t>
      </w:r>
    </w:p>
    <w:p w14:paraId="235E4C90" w14:textId="77777777" w:rsidR="00C66D95" w:rsidRPr="005F70F1" w:rsidRDefault="00C66D95" w:rsidP="00C66D95">
      <w:pPr>
        <w:pStyle w:val="Default"/>
        <w:rPr>
          <w:rFonts w:ascii="Times New Roman" w:hAnsi="Times New Roman" w:cs="Times New Roman"/>
          <w:color w:val="EE0000"/>
        </w:rPr>
      </w:pPr>
    </w:p>
    <w:p w14:paraId="73ABE92E" w14:textId="4F2C1A2D" w:rsidR="00C66D95" w:rsidRPr="00170DAA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b/>
          <w:bCs/>
          <w:color w:val="000000" w:themeColor="text1"/>
        </w:rPr>
        <w:t>§ 5</w:t>
      </w:r>
    </w:p>
    <w:p w14:paraId="251D84BF" w14:textId="69F521C9" w:rsidR="00C66D95" w:rsidRPr="00170DAA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b/>
          <w:bCs/>
          <w:color w:val="000000" w:themeColor="text1"/>
        </w:rPr>
        <w:t>OSOBY DO KONTAKTÓW, SPOSÓB POROZUMIENIA SIĘ STRON</w:t>
      </w:r>
    </w:p>
    <w:p w14:paraId="1142CFED" w14:textId="77777777" w:rsidR="00117183" w:rsidRPr="00170DAA" w:rsidRDefault="00C66D95" w:rsidP="00175580">
      <w:pPr>
        <w:pStyle w:val="Default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Strony zobowiązują się do ścisłej współpracy przy realizacji niniejszej umowy. </w:t>
      </w:r>
    </w:p>
    <w:p w14:paraId="031B7194" w14:textId="69843070" w:rsidR="00117183" w:rsidRPr="00170DAA" w:rsidRDefault="00C66D95" w:rsidP="00175580">
      <w:pPr>
        <w:pStyle w:val="Default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>Na etapie realizacji przedmiotu umowy strony będą porozumiewały się w sprawach</w:t>
      </w:r>
      <w:r w:rsidR="00175580" w:rsidRPr="00170DAA">
        <w:rPr>
          <w:rFonts w:ascii="Times New Roman" w:hAnsi="Times New Roman" w:cs="Times New Roman"/>
          <w:color w:val="000000" w:themeColor="text1"/>
        </w:rPr>
        <w:t xml:space="preserve"> </w:t>
      </w:r>
      <w:r w:rsidRPr="00170DAA">
        <w:rPr>
          <w:rFonts w:ascii="Times New Roman" w:hAnsi="Times New Roman" w:cs="Times New Roman"/>
          <w:color w:val="000000" w:themeColor="text1"/>
        </w:rPr>
        <w:t>związanych z realizacją przedmiotu umowy w drodze korespondencji pisemnej doręczonej adresatom za pokwitowaniem oraz na e-mail</w:t>
      </w:r>
      <w:r w:rsidR="009D6073" w:rsidRPr="00170DAA">
        <w:rPr>
          <w:rFonts w:ascii="Times New Roman" w:hAnsi="Times New Roman" w:cs="Times New Roman"/>
          <w:color w:val="000000" w:themeColor="text1"/>
        </w:rPr>
        <w:t>e wskazane poniżej.</w:t>
      </w:r>
    </w:p>
    <w:p w14:paraId="3A1D46F4" w14:textId="4EE0F01D" w:rsidR="00C66D95" w:rsidRPr="00170DAA" w:rsidRDefault="00C66D95" w:rsidP="00175580">
      <w:pPr>
        <w:pStyle w:val="Default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Ze strony Zamawiającego osobami odpowiedzialnymi za realizację przedmiotu </w:t>
      </w:r>
      <w:proofErr w:type="gramStart"/>
      <w:r w:rsidRPr="00170DAA">
        <w:rPr>
          <w:rFonts w:ascii="Times New Roman" w:hAnsi="Times New Roman" w:cs="Times New Roman"/>
          <w:color w:val="000000" w:themeColor="text1"/>
        </w:rPr>
        <w:t xml:space="preserve">umowy </w:t>
      </w:r>
      <w:r w:rsidR="00175580" w:rsidRPr="00170DAA">
        <w:rPr>
          <w:rFonts w:ascii="Times New Roman" w:hAnsi="Times New Roman" w:cs="Times New Roman"/>
          <w:color w:val="000000" w:themeColor="text1"/>
        </w:rPr>
        <w:t xml:space="preserve"> </w:t>
      </w:r>
      <w:r w:rsidRPr="00170DAA">
        <w:rPr>
          <w:rFonts w:ascii="Times New Roman" w:hAnsi="Times New Roman" w:cs="Times New Roman"/>
          <w:color w:val="000000" w:themeColor="text1"/>
        </w:rPr>
        <w:t>będą</w:t>
      </w:r>
      <w:proofErr w:type="gramEnd"/>
      <w:r w:rsidRPr="00170DAA">
        <w:rPr>
          <w:rFonts w:ascii="Times New Roman" w:hAnsi="Times New Roman" w:cs="Times New Roman"/>
          <w:color w:val="000000" w:themeColor="text1"/>
        </w:rPr>
        <w:t xml:space="preserve">: </w:t>
      </w:r>
    </w:p>
    <w:p w14:paraId="1037E033" w14:textId="39F2AB27" w:rsidR="00C66D95" w:rsidRPr="00170DAA" w:rsidRDefault="00C66D95" w:rsidP="00117183">
      <w:pPr>
        <w:pStyle w:val="Default"/>
        <w:spacing w:after="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bookmarkStart w:id="3" w:name="_Hlk107380158"/>
      <w:r w:rsidRPr="00170DAA">
        <w:rPr>
          <w:rFonts w:ascii="Times New Roman" w:hAnsi="Times New Roman" w:cs="Times New Roman"/>
          <w:color w:val="000000" w:themeColor="text1"/>
        </w:rPr>
        <w:t xml:space="preserve">1) </w:t>
      </w:r>
      <w:r w:rsidR="009F3CD4" w:rsidRPr="00170DAA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</w:p>
    <w:p w14:paraId="4AA0CB09" w14:textId="708A33BF" w:rsidR="00C66D95" w:rsidRPr="00170DAA" w:rsidRDefault="00C66D95" w:rsidP="00117183">
      <w:pPr>
        <w:pStyle w:val="Default"/>
        <w:spacing w:after="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2) </w:t>
      </w:r>
      <w:r w:rsidR="009F3CD4" w:rsidRPr="00170DAA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</w:p>
    <w:bookmarkEnd w:id="3"/>
    <w:p w14:paraId="559C2F1F" w14:textId="525DA5EF" w:rsidR="00C66D95" w:rsidRPr="00170DAA" w:rsidRDefault="00C66D95" w:rsidP="00117183">
      <w:pPr>
        <w:pStyle w:val="Default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Ze strony Wykonawcy osobami odpowiedzialnymi za realizację przedmiotu umowy będą: </w:t>
      </w:r>
    </w:p>
    <w:p w14:paraId="63C89E3D" w14:textId="152B2174" w:rsidR="00C66D95" w:rsidRPr="00170DAA" w:rsidRDefault="00C66D95" w:rsidP="00117183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1) </w:t>
      </w:r>
      <w:r w:rsidR="009F3CD4" w:rsidRPr="00170DAA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  <w:r w:rsidRPr="00170DAA">
        <w:rPr>
          <w:rFonts w:ascii="Times New Roman" w:hAnsi="Times New Roman" w:cs="Times New Roman"/>
          <w:color w:val="000000" w:themeColor="text1"/>
        </w:rPr>
        <w:t xml:space="preserve"> </w:t>
      </w:r>
    </w:p>
    <w:p w14:paraId="226B6C2B" w14:textId="0407D671" w:rsidR="00C66D95" w:rsidRPr="00170DAA" w:rsidRDefault="00C66D95" w:rsidP="00117183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2) </w:t>
      </w:r>
      <w:r w:rsidR="009F3CD4" w:rsidRPr="00170DAA">
        <w:rPr>
          <w:rFonts w:ascii="Times New Roman" w:eastAsia="Calibri" w:hAnsi="Times New Roman" w:cs="Times New Roman"/>
          <w:color w:val="000000" w:themeColor="text1"/>
          <w:highlight w:val="yellow"/>
        </w:rPr>
        <w:t>___</w:t>
      </w:r>
    </w:p>
    <w:p w14:paraId="34F526F5" w14:textId="5D7CE13A" w:rsidR="00C66D95" w:rsidRPr="00170DAA" w:rsidRDefault="00C66D95" w:rsidP="00AE10A3">
      <w:pPr>
        <w:pStyle w:val="Default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0DAA">
        <w:rPr>
          <w:rFonts w:ascii="Times New Roman" w:hAnsi="Times New Roman" w:cs="Times New Roman"/>
          <w:color w:val="000000" w:themeColor="text1"/>
        </w:rPr>
        <w:t xml:space="preserve">Ewentualna zmiana osób, o których mowa w ust. 3 i 4 nie wymaga pisemnej notyfikacji strony dokonującej zmiany. </w:t>
      </w:r>
    </w:p>
    <w:p w14:paraId="468C1FBC" w14:textId="77777777" w:rsidR="00175580" w:rsidRPr="005F70F1" w:rsidRDefault="00175580" w:rsidP="00C66D95">
      <w:pPr>
        <w:pStyle w:val="Default"/>
        <w:rPr>
          <w:rFonts w:ascii="Times New Roman" w:hAnsi="Times New Roman" w:cs="Times New Roman"/>
          <w:b/>
          <w:bCs/>
          <w:color w:val="EE0000"/>
        </w:rPr>
      </w:pPr>
    </w:p>
    <w:p w14:paraId="3BE455B4" w14:textId="0C3C7C79" w:rsidR="00C66D95" w:rsidRPr="003B7A9D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b/>
          <w:bCs/>
          <w:color w:val="000000" w:themeColor="text1"/>
        </w:rPr>
        <w:t>§ 6</w:t>
      </w:r>
    </w:p>
    <w:p w14:paraId="41B8A5EB" w14:textId="077FDC1E" w:rsidR="00C66D95" w:rsidRPr="003B7A9D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b/>
          <w:bCs/>
          <w:color w:val="000000" w:themeColor="text1"/>
        </w:rPr>
        <w:t>KARY UMOWNE I ODSZKODOWANIE</w:t>
      </w:r>
    </w:p>
    <w:p w14:paraId="25659D15" w14:textId="171DEC6E" w:rsidR="00C66D95" w:rsidRPr="003B7A9D" w:rsidRDefault="00C66D95" w:rsidP="0011777D">
      <w:pPr>
        <w:pStyle w:val="Default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t>Wykonawca ponosi odpowiedzialność za niewykonanie lub nienależyte wykonanie</w:t>
      </w:r>
      <w:r w:rsidR="00175580" w:rsidRPr="003B7A9D">
        <w:rPr>
          <w:rFonts w:ascii="Times New Roman" w:hAnsi="Times New Roman" w:cs="Times New Roman"/>
          <w:color w:val="000000" w:themeColor="text1"/>
        </w:rPr>
        <w:t xml:space="preserve"> </w:t>
      </w:r>
      <w:r w:rsidRPr="003B7A9D">
        <w:rPr>
          <w:rFonts w:ascii="Times New Roman" w:hAnsi="Times New Roman" w:cs="Times New Roman"/>
          <w:color w:val="000000" w:themeColor="text1"/>
        </w:rPr>
        <w:t>zobowiązań umownych, w formie kary umownej, w następujących przypadkach i</w:t>
      </w:r>
      <w:r w:rsidR="00175580" w:rsidRPr="003B7A9D">
        <w:rPr>
          <w:rFonts w:ascii="Times New Roman" w:hAnsi="Times New Roman" w:cs="Times New Roman"/>
          <w:color w:val="000000" w:themeColor="text1"/>
        </w:rPr>
        <w:t xml:space="preserve"> </w:t>
      </w:r>
      <w:r w:rsidRPr="003B7A9D">
        <w:rPr>
          <w:rFonts w:ascii="Times New Roman" w:hAnsi="Times New Roman" w:cs="Times New Roman"/>
          <w:color w:val="000000" w:themeColor="text1"/>
        </w:rPr>
        <w:t xml:space="preserve">wysokościach: </w:t>
      </w:r>
    </w:p>
    <w:p w14:paraId="5084387F" w14:textId="7790B962" w:rsidR="00C66D95" w:rsidRPr="003B7A9D" w:rsidRDefault="00C66D95" w:rsidP="0011777D">
      <w:pPr>
        <w:pStyle w:val="Default"/>
        <w:spacing w:after="8"/>
        <w:ind w:left="851" w:hanging="284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lastRenderedPageBreak/>
        <w:t>1) za odstąpienie od umowy z przyczyn leżących po stronie Wykonawcy – w wysokości 10 % wynagrodzenia ryczałtowego brutto określonego w § 3 ust. 1</w:t>
      </w:r>
      <w:r w:rsidR="00476098" w:rsidRPr="003B7A9D">
        <w:rPr>
          <w:rFonts w:ascii="Times New Roman" w:hAnsi="Times New Roman" w:cs="Times New Roman"/>
          <w:color w:val="000000" w:themeColor="text1"/>
        </w:rPr>
        <w:t xml:space="preserve"> </w:t>
      </w:r>
      <w:r w:rsidRPr="003B7A9D">
        <w:rPr>
          <w:rFonts w:ascii="Times New Roman" w:hAnsi="Times New Roman" w:cs="Times New Roman"/>
          <w:color w:val="000000" w:themeColor="text1"/>
        </w:rPr>
        <w:t xml:space="preserve">umowy; </w:t>
      </w:r>
    </w:p>
    <w:p w14:paraId="7B783481" w14:textId="382E2EA0" w:rsidR="00C66D95" w:rsidRPr="003B7A9D" w:rsidRDefault="00C66D95" w:rsidP="0011777D">
      <w:pPr>
        <w:pStyle w:val="Default"/>
        <w:spacing w:after="8"/>
        <w:ind w:left="851" w:hanging="284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t xml:space="preserve">2) za zwłokę w dostarczeniu przedmiotu umowy, o którym mowa w § 1 umowy, w wysokości 1% wynagrodzenia ryczałtowego brutto określonego w § 3 ust. 1 umowy, za każdy dzień zwłoki, licząc od dnia upływu terminu umownego realizacji umowy. </w:t>
      </w:r>
    </w:p>
    <w:p w14:paraId="593883FA" w14:textId="1D5DFE13" w:rsidR="00DD6AE0" w:rsidRPr="003B7A9D" w:rsidRDefault="003B7A9D" w:rsidP="003B7A9D">
      <w:pPr>
        <w:pStyle w:val="Default"/>
        <w:numPr>
          <w:ilvl w:val="0"/>
          <w:numId w:val="15"/>
        </w:numPr>
        <w:spacing w:after="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t>Zamawiający zapłaci Wykonawcy karę umowną za odstąpienie od umowy wyłącznie z przyczyn zawinionych przez Zamawiającego, z wyłączeniem przypadków wynikających z działania siły wyższej, zmiany przepisów prawa, interesu publicznego lub okoliczności, których Zamawiający nie mógł przewidzieć przy zachowaniu należytej staranności</w:t>
      </w:r>
      <w:r w:rsidR="00C66D95" w:rsidRPr="003B7A9D">
        <w:rPr>
          <w:rFonts w:ascii="Times New Roman" w:hAnsi="Times New Roman" w:cs="Times New Roman"/>
          <w:color w:val="000000" w:themeColor="text1"/>
        </w:rPr>
        <w:t>, w wysokości 10 % wynagrodzenia brutto określonego w § 3 ust.</w:t>
      </w:r>
      <w:r w:rsidR="00476098" w:rsidRPr="003B7A9D">
        <w:rPr>
          <w:rFonts w:ascii="Times New Roman" w:hAnsi="Times New Roman" w:cs="Times New Roman"/>
          <w:color w:val="000000" w:themeColor="text1"/>
        </w:rPr>
        <w:t xml:space="preserve"> </w:t>
      </w:r>
      <w:r w:rsidR="00C66D95" w:rsidRPr="003B7A9D">
        <w:rPr>
          <w:rFonts w:ascii="Times New Roman" w:hAnsi="Times New Roman" w:cs="Times New Roman"/>
          <w:color w:val="000000" w:themeColor="text1"/>
        </w:rPr>
        <w:t>1</w:t>
      </w:r>
      <w:r w:rsidRPr="003B7A9D">
        <w:rPr>
          <w:rFonts w:ascii="Times New Roman" w:hAnsi="Times New Roman" w:cs="Times New Roman"/>
          <w:color w:val="000000" w:themeColor="text1"/>
        </w:rPr>
        <w:t>.</w:t>
      </w:r>
      <w:r w:rsidR="00C66D95" w:rsidRPr="003B7A9D">
        <w:rPr>
          <w:rFonts w:ascii="Times New Roman" w:hAnsi="Times New Roman" w:cs="Times New Roman"/>
          <w:color w:val="000000" w:themeColor="text1"/>
        </w:rPr>
        <w:t xml:space="preserve"> </w:t>
      </w:r>
    </w:p>
    <w:p w14:paraId="04A81F67" w14:textId="77777777" w:rsidR="00DD6AE0" w:rsidRPr="003B7A9D" w:rsidRDefault="00C66D95" w:rsidP="00175580">
      <w:pPr>
        <w:pStyle w:val="Default"/>
        <w:numPr>
          <w:ilvl w:val="0"/>
          <w:numId w:val="15"/>
        </w:numPr>
        <w:spacing w:after="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t xml:space="preserve">Termin zapłaty kary umownej wynosi 14 dni kalendarzowych od dnia doręczenia wezwania do zapłaty. </w:t>
      </w:r>
    </w:p>
    <w:p w14:paraId="7C670850" w14:textId="77777777" w:rsidR="00DD6AE0" w:rsidRPr="003B7A9D" w:rsidRDefault="00C66D95" w:rsidP="00175580">
      <w:pPr>
        <w:pStyle w:val="Default"/>
        <w:numPr>
          <w:ilvl w:val="0"/>
          <w:numId w:val="15"/>
        </w:numPr>
        <w:spacing w:after="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t xml:space="preserve">Wykonawca wyraża zgodę na potrącenia naliczonych kar z przysługującego mu wynagrodzenia. </w:t>
      </w:r>
    </w:p>
    <w:p w14:paraId="699D516A" w14:textId="77777777" w:rsidR="00DD6AE0" w:rsidRPr="003B7A9D" w:rsidRDefault="00C66D95" w:rsidP="00175580">
      <w:pPr>
        <w:pStyle w:val="Default"/>
        <w:numPr>
          <w:ilvl w:val="0"/>
          <w:numId w:val="15"/>
        </w:numPr>
        <w:spacing w:after="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3B7A9D">
        <w:rPr>
          <w:rFonts w:ascii="Times New Roman" w:hAnsi="Times New Roman" w:cs="Times New Roman"/>
          <w:color w:val="000000" w:themeColor="text1"/>
        </w:rPr>
        <w:t xml:space="preserve">Zapłata kary przez Wykonawcę lub potracenie przez Zamawiającego kwoty kary z płatności należnej wykonawcy nie zwalnia Wykonawcy z obowiązku wykonania zobowiązań wynikających z umowy. </w:t>
      </w:r>
    </w:p>
    <w:p w14:paraId="0736B811" w14:textId="02A3977E" w:rsidR="00DD6AE0" w:rsidRPr="00C00939" w:rsidRDefault="00C66D95" w:rsidP="00175580">
      <w:pPr>
        <w:pStyle w:val="Default"/>
        <w:numPr>
          <w:ilvl w:val="0"/>
          <w:numId w:val="15"/>
        </w:numPr>
        <w:spacing w:after="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 xml:space="preserve">Łączna maksymalna wysokość kar umownych, których mogą dochodzić Strony umowy - do 20 % wartości wynagrodzenia brutto. </w:t>
      </w:r>
    </w:p>
    <w:p w14:paraId="7C9F086E" w14:textId="594006B7" w:rsidR="00C66D95" w:rsidRPr="00C00939" w:rsidRDefault="00C66D95" w:rsidP="00175580">
      <w:pPr>
        <w:pStyle w:val="Default"/>
        <w:numPr>
          <w:ilvl w:val="0"/>
          <w:numId w:val="15"/>
        </w:numPr>
        <w:spacing w:after="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 xml:space="preserve">Strony zastrzegają sobie prawo dochodzenia odszkodowania uzupełniającego na zasadach okólnych, przewidzianych w Kodeksie cywilnym, jeśli powstała szkoda przewyższa wysokość kar umownych. </w:t>
      </w:r>
    </w:p>
    <w:p w14:paraId="7C13638F" w14:textId="77777777" w:rsidR="00C66D95" w:rsidRPr="005F70F1" w:rsidRDefault="00C66D95" w:rsidP="00C66D95">
      <w:pPr>
        <w:pStyle w:val="Default"/>
        <w:rPr>
          <w:rFonts w:ascii="Times New Roman" w:hAnsi="Times New Roman" w:cs="Times New Roman"/>
          <w:color w:val="EE0000"/>
        </w:rPr>
      </w:pPr>
    </w:p>
    <w:p w14:paraId="0EDF720B" w14:textId="061AC9A5" w:rsidR="00C66D95" w:rsidRPr="00C00939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b/>
          <w:bCs/>
          <w:color w:val="000000" w:themeColor="text1"/>
        </w:rPr>
        <w:t>§ 7</w:t>
      </w:r>
    </w:p>
    <w:p w14:paraId="2D26C4AC" w14:textId="4CB6648E" w:rsidR="00C66D95" w:rsidRPr="00C00939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00939">
        <w:rPr>
          <w:rFonts w:ascii="Times New Roman" w:hAnsi="Times New Roman" w:cs="Times New Roman"/>
          <w:b/>
          <w:bCs/>
          <w:color w:val="000000" w:themeColor="text1"/>
        </w:rPr>
        <w:t>ODSTĄPIENIE OD UMOWY</w:t>
      </w:r>
    </w:p>
    <w:p w14:paraId="4F1473E6" w14:textId="77777777" w:rsidR="00476098" w:rsidRPr="00C00939" w:rsidRDefault="00476098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</w:p>
    <w:p w14:paraId="67A016FA" w14:textId="2C74BB80" w:rsidR="00F75C89" w:rsidRPr="00C00939" w:rsidRDefault="00C66D95" w:rsidP="00175580">
      <w:pPr>
        <w:pStyle w:val="Defaul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 xml:space="preserve">W razie zaistnienia istotnej zmiany okoliczności powodującej, że wykonanie umowy nie </w:t>
      </w:r>
      <w:r w:rsidR="00175580" w:rsidRPr="00C00939">
        <w:rPr>
          <w:rFonts w:ascii="Times New Roman" w:hAnsi="Times New Roman" w:cs="Times New Roman"/>
          <w:color w:val="000000" w:themeColor="text1"/>
        </w:rPr>
        <w:t>le</w:t>
      </w:r>
      <w:r w:rsidRPr="00C00939">
        <w:rPr>
          <w:rFonts w:ascii="Times New Roman" w:hAnsi="Times New Roman" w:cs="Times New Roman"/>
          <w:color w:val="000000" w:themeColor="text1"/>
        </w:rPr>
        <w:t xml:space="preserve">ży w interesie publicznym, czego nie można było przewidzieć w chwili zawarcia umowy, lub dalsze wykonywanie umowy może zagrozić podstawowemu interesowi bezpieczeństwa Państwa lub bezpieczeństwu publicznemu, Zamawiający może odstąpić od umowy w terminie 30 dni od powzięcia wiadomości o tych okolicznościach. W takim przypadku Wykonawca może żądać wyłącznie wynagrodzenia należnego z tytułu wykonania części umowy. </w:t>
      </w:r>
    </w:p>
    <w:p w14:paraId="38C261A1" w14:textId="039E6EA8" w:rsidR="00C66D95" w:rsidRPr="00C00939" w:rsidRDefault="00C66D95" w:rsidP="00175580">
      <w:pPr>
        <w:pStyle w:val="Defaul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 xml:space="preserve">Odstąpienie od umowy może nastąpić tylko i wyłącznie w formie pisemnej, poprzez pisemne oświadczenie wraz z uzasadnieniem, pod rygorem nieważności takiego oświadczenia. </w:t>
      </w:r>
    </w:p>
    <w:p w14:paraId="4EED2181" w14:textId="77777777" w:rsidR="00175580" w:rsidRPr="005F70F1" w:rsidRDefault="00175580" w:rsidP="00C66D95">
      <w:pPr>
        <w:pStyle w:val="Default"/>
        <w:rPr>
          <w:rFonts w:ascii="Times New Roman" w:hAnsi="Times New Roman" w:cs="Times New Roman"/>
          <w:b/>
          <w:bCs/>
          <w:color w:val="EE0000"/>
        </w:rPr>
      </w:pPr>
    </w:p>
    <w:p w14:paraId="142821E7" w14:textId="7720F2EA" w:rsidR="00C66D95" w:rsidRPr="00C00939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b/>
          <w:bCs/>
          <w:color w:val="000000" w:themeColor="text1"/>
        </w:rPr>
        <w:t>§ 8</w:t>
      </w:r>
    </w:p>
    <w:p w14:paraId="62A9482C" w14:textId="4613F13F" w:rsidR="00C66D95" w:rsidRPr="00C00939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00939">
        <w:rPr>
          <w:rFonts w:ascii="Times New Roman" w:hAnsi="Times New Roman" w:cs="Times New Roman"/>
          <w:b/>
          <w:bCs/>
          <w:color w:val="000000" w:themeColor="text1"/>
        </w:rPr>
        <w:t>DOPUSZCZALNE ZMIANY UMOWY</w:t>
      </w:r>
    </w:p>
    <w:p w14:paraId="1C46A17B" w14:textId="77777777" w:rsidR="004426ED" w:rsidRPr="00C00939" w:rsidRDefault="004426ED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</w:p>
    <w:p w14:paraId="719164C2" w14:textId="77777777" w:rsidR="000D4595" w:rsidRPr="00C00939" w:rsidRDefault="00C66D95" w:rsidP="00175580">
      <w:pPr>
        <w:pStyle w:val="Default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 xml:space="preserve">Zamawiający dopuszcza możliwość zmiany postanowień zawartej umowy w stosunku do treści oferty, na </w:t>
      </w:r>
      <w:proofErr w:type="gramStart"/>
      <w:r w:rsidRPr="00C00939">
        <w:rPr>
          <w:rFonts w:ascii="Times New Roman" w:hAnsi="Times New Roman" w:cs="Times New Roman"/>
          <w:color w:val="000000" w:themeColor="text1"/>
        </w:rPr>
        <w:t>podstawie której</w:t>
      </w:r>
      <w:proofErr w:type="gramEnd"/>
      <w:r w:rsidRPr="00C00939">
        <w:rPr>
          <w:rFonts w:ascii="Times New Roman" w:hAnsi="Times New Roman" w:cs="Times New Roman"/>
          <w:color w:val="000000" w:themeColor="text1"/>
        </w:rPr>
        <w:t xml:space="preserve"> dokonano wyboru Wykonawcy, jeżeli konieczność zmiany umowy spowodowana jest okolicznościami, których Zamawiający działając z należytą starannością nie mógł przewidzieć, o ile zmiana ta nie modyfikuje ogólnego charakteru umowy, a wzrost ceny spowodowany każdą kolejną zmianą nie przekroczy 50 % wartości pierwotnej umowy. </w:t>
      </w:r>
    </w:p>
    <w:p w14:paraId="1AA8860A" w14:textId="58F7750B" w:rsidR="000D4595" w:rsidRPr="00C00939" w:rsidRDefault="00C66D95" w:rsidP="00175580">
      <w:pPr>
        <w:pStyle w:val="Default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>Zmiana musi być wniesiona na piśmie za ob</w:t>
      </w:r>
      <w:r w:rsidR="006B603B" w:rsidRPr="00C00939">
        <w:rPr>
          <w:rFonts w:ascii="Times New Roman" w:hAnsi="Times New Roman" w:cs="Times New Roman"/>
          <w:color w:val="000000" w:themeColor="text1"/>
        </w:rPr>
        <w:t>o</w:t>
      </w:r>
      <w:r w:rsidRPr="00C00939">
        <w:rPr>
          <w:rFonts w:ascii="Times New Roman" w:hAnsi="Times New Roman" w:cs="Times New Roman"/>
          <w:color w:val="000000" w:themeColor="text1"/>
        </w:rPr>
        <w:t xml:space="preserve">pólną zgodą stron w formie aneksu do umowy, pod rygorem nieważności. </w:t>
      </w:r>
    </w:p>
    <w:p w14:paraId="6142BB04" w14:textId="6723C8B3" w:rsidR="000D4595" w:rsidRPr="00C00939" w:rsidRDefault="00C66D95" w:rsidP="00175580">
      <w:pPr>
        <w:pStyle w:val="Default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lastRenderedPageBreak/>
        <w:t xml:space="preserve">Zmiany dokonane z naruszeniem warunków określonych </w:t>
      </w:r>
      <w:r w:rsidR="006B603B" w:rsidRPr="00C00939">
        <w:rPr>
          <w:rFonts w:ascii="Times New Roman" w:hAnsi="Times New Roman" w:cs="Times New Roman"/>
          <w:color w:val="000000" w:themeColor="text1"/>
        </w:rPr>
        <w:t>w ust.</w:t>
      </w:r>
      <w:r w:rsidR="00E16177" w:rsidRPr="00C00939">
        <w:rPr>
          <w:rFonts w:ascii="Times New Roman" w:hAnsi="Times New Roman" w:cs="Times New Roman"/>
          <w:color w:val="000000" w:themeColor="text1"/>
        </w:rPr>
        <w:t xml:space="preserve"> 1 i 2</w:t>
      </w:r>
      <w:r w:rsidRPr="00C00939">
        <w:rPr>
          <w:rFonts w:ascii="Times New Roman" w:hAnsi="Times New Roman" w:cs="Times New Roman"/>
          <w:color w:val="000000" w:themeColor="text1"/>
        </w:rPr>
        <w:t xml:space="preserve"> podlegają unieważnieniu, a na miejsce unieważnionych wchodzą postanowienia umowne w pierwotnym brzmieniu.</w:t>
      </w:r>
    </w:p>
    <w:p w14:paraId="7BF0DD48" w14:textId="1DA56060" w:rsidR="00C66D95" w:rsidRPr="00C00939" w:rsidRDefault="00910FCC" w:rsidP="00175580">
      <w:pPr>
        <w:pStyle w:val="Default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C00939">
        <w:rPr>
          <w:rFonts w:ascii="Times New Roman" w:hAnsi="Times New Roman" w:cs="Times New Roman"/>
          <w:color w:val="000000" w:themeColor="text1"/>
        </w:rPr>
        <w:t>Zamawiający dopuszcza możliwość zamiany przedmiotu zamówienia na inny przedmiot w przypadku trudności z pozyskaniem danego elementu z rynku w przypadku</w:t>
      </w:r>
      <w:r w:rsidR="00177EE5">
        <w:rPr>
          <w:rFonts w:ascii="Times New Roman" w:hAnsi="Times New Roman" w:cs="Times New Roman"/>
          <w:color w:val="000000" w:themeColor="text1"/>
        </w:rPr>
        <w:t>,</w:t>
      </w:r>
      <w:r w:rsidRPr="00C00939">
        <w:rPr>
          <w:rFonts w:ascii="Times New Roman" w:hAnsi="Times New Roman" w:cs="Times New Roman"/>
          <w:color w:val="000000" w:themeColor="text1"/>
        </w:rPr>
        <w:t xml:space="preserve"> gdy proponowany zamiennie element przedmiotu zamówienia jest obiektywnie lepszy od </w:t>
      </w:r>
      <w:r w:rsidR="00EC4390" w:rsidRPr="00C00939">
        <w:rPr>
          <w:rFonts w:ascii="Times New Roman" w:hAnsi="Times New Roman" w:cs="Times New Roman"/>
          <w:color w:val="000000" w:themeColor="text1"/>
        </w:rPr>
        <w:t>elementu zaoferowanego pierwotnie.</w:t>
      </w:r>
      <w:r w:rsidR="00C66D95" w:rsidRPr="00C00939">
        <w:rPr>
          <w:rFonts w:ascii="Times New Roman" w:hAnsi="Times New Roman" w:cs="Times New Roman"/>
          <w:color w:val="000000" w:themeColor="text1"/>
        </w:rPr>
        <w:t xml:space="preserve"> </w:t>
      </w:r>
    </w:p>
    <w:p w14:paraId="63FF1828" w14:textId="77777777" w:rsidR="00175580" w:rsidRPr="005F70F1" w:rsidRDefault="00175580" w:rsidP="00C66D95">
      <w:pPr>
        <w:pStyle w:val="Default"/>
        <w:rPr>
          <w:rFonts w:ascii="Times New Roman" w:hAnsi="Times New Roman" w:cs="Times New Roman"/>
          <w:b/>
          <w:bCs/>
          <w:color w:val="EE0000"/>
        </w:rPr>
      </w:pPr>
    </w:p>
    <w:p w14:paraId="6F557F20" w14:textId="77777777" w:rsidR="00C00939" w:rsidRDefault="00C00939" w:rsidP="00443A78">
      <w:pPr>
        <w:pStyle w:val="Default"/>
        <w:jc w:val="center"/>
        <w:rPr>
          <w:rFonts w:ascii="Times New Roman" w:hAnsi="Times New Roman" w:cs="Times New Roman"/>
          <w:b/>
          <w:bCs/>
          <w:color w:val="EE0000"/>
        </w:rPr>
      </w:pPr>
    </w:p>
    <w:p w14:paraId="5F278712" w14:textId="77777777" w:rsidR="00C00939" w:rsidRDefault="00C00939" w:rsidP="00443A78">
      <w:pPr>
        <w:pStyle w:val="Default"/>
        <w:jc w:val="center"/>
        <w:rPr>
          <w:rFonts w:ascii="Times New Roman" w:hAnsi="Times New Roman" w:cs="Times New Roman"/>
          <w:b/>
          <w:bCs/>
          <w:color w:val="EE0000"/>
        </w:rPr>
      </w:pPr>
    </w:p>
    <w:p w14:paraId="62661BAD" w14:textId="3DFAF220" w:rsidR="00C66D95" w:rsidRPr="00604C83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604C83">
        <w:rPr>
          <w:rFonts w:ascii="Times New Roman" w:hAnsi="Times New Roman" w:cs="Times New Roman"/>
          <w:b/>
          <w:bCs/>
          <w:color w:val="000000" w:themeColor="text1"/>
        </w:rPr>
        <w:t>§ 9</w:t>
      </w:r>
    </w:p>
    <w:p w14:paraId="024093E4" w14:textId="78D33179" w:rsidR="00C66D95" w:rsidRPr="00604C83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604C83">
        <w:rPr>
          <w:rFonts w:ascii="Times New Roman" w:hAnsi="Times New Roman" w:cs="Times New Roman"/>
          <w:b/>
          <w:bCs/>
          <w:color w:val="000000" w:themeColor="text1"/>
        </w:rPr>
        <w:t xml:space="preserve">RĘKOJMIA ZA WADY I </w:t>
      </w:r>
      <w:proofErr w:type="gramStart"/>
      <w:r w:rsidRPr="00604C83">
        <w:rPr>
          <w:rFonts w:ascii="Times New Roman" w:hAnsi="Times New Roman" w:cs="Times New Roman"/>
          <w:b/>
          <w:bCs/>
          <w:color w:val="000000" w:themeColor="text1"/>
        </w:rPr>
        <w:t>GWAR</w:t>
      </w:r>
      <w:r w:rsidR="0074343D" w:rsidRPr="00604C83">
        <w:rPr>
          <w:rFonts w:ascii="Times New Roman" w:hAnsi="Times New Roman" w:cs="Times New Roman"/>
          <w:b/>
          <w:bCs/>
          <w:color w:val="000000" w:themeColor="text1"/>
        </w:rPr>
        <w:t>AN</w:t>
      </w:r>
      <w:r w:rsidRPr="00604C83">
        <w:rPr>
          <w:rFonts w:ascii="Times New Roman" w:hAnsi="Times New Roman" w:cs="Times New Roman"/>
          <w:b/>
          <w:bCs/>
          <w:color w:val="000000" w:themeColor="text1"/>
        </w:rPr>
        <w:t>CJA JAKO</w:t>
      </w:r>
      <w:r w:rsidR="0074343D" w:rsidRPr="00604C83">
        <w:rPr>
          <w:rFonts w:ascii="Times New Roman" w:hAnsi="Times New Roman" w:cs="Times New Roman"/>
          <w:b/>
          <w:bCs/>
          <w:color w:val="000000" w:themeColor="text1"/>
        </w:rPr>
        <w:t>Ś</w:t>
      </w:r>
      <w:r w:rsidRPr="00604C83">
        <w:rPr>
          <w:rFonts w:ascii="Times New Roman" w:hAnsi="Times New Roman" w:cs="Times New Roman"/>
          <w:b/>
          <w:bCs/>
          <w:color w:val="000000" w:themeColor="text1"/>
        </w:rPr>
        <w:t>CI</w:t>
      </w:r>
      <w:proofErr w:type="gramEnd"/>
    </w:p>
    <w:p w14:paraId="62D767F9" w14:textId="77777777" w:rsidR="00E16177" w:rsidRPr="005F70F1" w:rsidRDefault="00E16177" w:rsidP="00443A78">
      <w:pPr>
        <w:pStyle w:val="Default"/>
        <w:jc w:val="center"/>
        <w:rPr>
          <w:rFonts w:ascii="Times New Roman" w:hAnsi="Times New Roman" w:cs="Times New Roman"/>
          <w:color w:val="EE0000"/>
        </w:rPr>
      </w:pPr>
    </w:p>
    <w:p w14:paraId="487E3090" w14:textId="77777777" w:rsidR="00EB403C" w:rsidRPr="00177EE5" w:rsidRDefault="00C66D95" w:rsidP="00175580">
      <w:pPr>
        <w:pStyle w:val="Default"/>
        <w:numPr>
          <w:ilvl w:val="0"/>
          <w:numId w:val="21"/>
        </w:numPr>
        <w:spacing w:after="5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7EE5">
        <w:rPr>
          <w:rFonts w:ascii="Times New Roman" w:hAnsi="Times New Roman" w:cs="Times New Roman"/>
          <w:color w:val="000000" w:themeColor="text1"/>
        </w:rPr>
        <w:t>W okresie obowiązywania, po rozwiązaniu lub po wygaśnięciu Umowy, Wykonawca</w:t>
      </w:r>
      <w:r w:rsidR="00175580" w:rsidRPr="00177EE5">
        <w:rPr>
          <w:rFonts w:ascii="Times New Roman" w:hAnsi="Times New Roman" w:cs="Times New Roman"/>
          <w:color w:val="000000" w:themeColor="text1"/>
        </w:rPr>
        <w:t xml:space="preserve"> </w:t>
      </w:r>
      <w:r w:rsidRPr="00177EE5">
        <w:rPr>
          <w:rFonts w:ascii="Times New Roman" w:hAnsi="Times New Roman" w:cs="Times New Roman"/>
          <w:color w:val="000000" w:themeColor="text1"/>
        </w:rPr>
        <w:t>odpowiada wobec Zamawiającego na zasadach uregulowanych w Kodeksie cywilnym za wszelkie szkody, (wydatki, koszty postępowań) oraz roszczenia osób trzecich w przypadku,</w:t>
      </w:r>
      <w:r w:rsidR="00175580" w:rsidRPr="00177EE5">
        <w:rPr>
          <w:rFonts w:ascii="Times New Roman" w:hAnsi="Times New Roman" w:cs="Times New Roman"/>
          <w:color w:val="000000" w:themeColor="text1"/>
        </w:rPr>
        <w:t xml:space="preserve"> </w:t>
      </w:r>
      <w:r w:rsidRPr="00177EE5">
        <w:rPr>
          <w:rFonts w:ascii="Times New Roman" w:hAnsi="Times New Roman" w:cs="Times New Roman"/>
          <w:color w:val="000000" w:themeColor="text1"/>
        </w:rPr>
        <w:t xml:space="preserve">gdy będą one wynikać z wad przedmiotu umowy lub niedołożenia należytej staranności przez Wykonawcę przy wykonywaniu przedmiotu umowy. </w:t>
      </w:r>
    </w:p>
    <w:p w14:paraId="608B6598" w14:textId="77777777" w:rsidR="00EB403C" w:rsidRPr="00177EE5" w:rsidRDefault="00C66D95" w:rsidP="00175580">
      <w:pPr>
        <w:pStyle w:val="Default"/>
        <w:numPr>
          <w:ilvl w:val="0"/>
          <w:numId w:val="21"/>
        </w:numPr>
        <w:spacing w:after="5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7EE5">
        <w:rPr>
          <w:rFonts w:ascii="Times New Roman" w:hAnsi="Times New Roman" w:cs="Times New Roman"/>
          <w:color w:val="000000" w:themeColor="text1"/>
        </w:rPr>
        <w:t>Odpowiedzialność z tytułu gwarancji obejmuje zarówno wady powstałe z przyczyn tkwiących w sprzęcie w chwili dokonania jego odbioru przez Z</w:t>
      </w:r>
      <w:r w:rsidR="00583D05" w:rsidRPr="00177EE5">
        <w:rPr>
          <w:rFonts w:ascii="Times New Roman" w:hAnsi="Times New Roman" w:cs="Times New Roman"/>
          <w:color w:val="000000" w:themeColor="text1"/>
        </w:rPr>
        <w:t>a</w:t>
      </w:r>
      <w:r w:rsidRPr="00177EE5">
        <w:rPr>
          <w:rFonts w:ascii="Times New Roman" w:hAnsi="Times New Roman" w:cs="Times New Roman"/>
          <w:color w:val="000000" w:themeColor="text1"/>
        </w:rPr>
        <w:t>mawiającego, jak i wszystkie inne wady fizyczne towaru, powstałe z przyczyn, za które Wykonawca ponosi odpowiedzialność pod warunkiem, że wady te ujawnią się w ciągu terminu obowiązywania gwarancji</w:t>
      </w:r>
      <w:r w:rsidR="00C44F83" w:rsidRPr="00177EE5">
        <w:rPr>
          <w:rFonts w:ascii="Times New Roman" w:hAnsi="Times New Roman" w:cs="Times New Roman"/>
          <w:color w:val="000000" w:themeColor="text1"/>
        </w:rPr>
        <w:t>.</w:t>
      </w:r>
      <w:r w:rsidRPr="00177EE5">
        <w:rPr>
          <w:rFonts w:ascii="Times New Roman" w:hAnsi="Times New Roman" w:cs="Times New Roman"/>
          <w:color w:val="000000" w:themeColor="text1"/>
        </w:rPr>
        <w:t xml:space="preserve"> </w:t>
      </w:r>
    </w:p>
    <w:p w14:paraId="6EB1B25D" w14:textId="77777777" w:rsidR="00EB403C" w:rsidRPr="00177EE5" w:rsidRDefault="00583D05" w:rsidP="00175580">
      <w:pPr>
        <w:pStyle w:val="Default"/>
        <w:numPr>
          <w:ilvl w:val="0"/>
          <w:numId w:val="21"/>
        </w:numPr>
        <w:spacing w:after="5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7EE5">
        <w:rPr>
          <w:rFonts w:ascii="Times New Roman" w:hAnsi="Times New Roman" w:cs="Times New Roman"/>
          <w:color w:val="000000" w:themeColor="text1"/>
        </w:rPr>
        <w:t>Zamawiający</w:t>
      </w:r>
      <w:r w:rsidR="00C66D95" w:rsidRPr="00177EE5">
        <w:rPr>
          <w:rFonts w:ascii="Times New Roman" w:hAnsi="Times New Roman" w:cs="Times New Roman"/>
          <w:color w:val="000000" w:themeColor="text1"/>
        </w:rPr>
        <w:t xml:space="preserve"> powiadamia Wykonawcę o wadach w przedmiocie umowy, stwierdzonych w okresie gwarancji</w:t>
      </w:r>
      <w:r w:rsidR="00C44F83" w:rsidRPr="00177EE5">
        <w:rPr>
          <w:rFonts w:ascii="Times New Roman" w:hAnsi="Times New Roman" w:cs="Times New Roman"/>
          <w:color w:val="000000" w:themeColor="text1"/>
        </w:rPr>
        <w:t>.</w:t>
      </w:r>
    </w:p>
    <w:p w14:paraId="148BA05B" w14:textId="50E824D8" w:rsidR="00EB403C" w:rsidRPr="00177EE5" w:rsidRDefault="00C66D95" w:rsidP="00175580">
      <w:pPr>
        <w:pStyle w:val="Default"/>
        <w:numPr>
          <w:ilvl w:val="0"/>
          <w:numId w:val="21"/>
        </w:numPr>
        <w:spacing w:after="5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7EE5">
        <w:rPr>
          <w:rFonts w:ascii="Times New Roman" w:hAnsi="Times New Roman" w:cs="Times New Roman"/>
          <w:color w:val="000000" w:themeColor="text1"/>
        </w:rPr>
        <w:t xml:space="preserve">Wykonawca zobowiązany jest do usunięcia zgłoszonych przez Odbiorcę końcowego wad w terminie 14 dni od daty zgłoszenia, </w:t>
      </w:r>
      <w:proofErr w:type="gramStart"/>
      <w:r w:rsidRPr="00177EE5">
        <w:rPr>
          <w:rFonts w:ascii="Times New Roman" w:hAnsi="Times New Roman" w:cs="Times New Roman"/>
          <w:color w:val="000000" w:themeColor="text1"/>
        </w:rPr>
        <w:t>chyba że</w:t>
      </w:r>
      <w:proofErr w:type="gramEnd"/>
      <w:r w:rsidRPr="00177EE5">
        <w:rPr>
          <w:rFonts w:ascii="Times New Roman" w:hAnsi="Times New Roman" w:cs="Times New Roman"/>
          <w:color w:val="000000" w:themeColor="text1"/>
        </w:rPr>
        <w:t xml:space="preserve"> nie będzie to możliwe z przyczyn niezależnych od Wykonawcy. W takim przypadku Strony ustalą inny termin usunięcia wady lub wymiany towaru na koszt Wykonawcy</w:t>
      </w:r>
      <w:r w:rsidR="00C44F83" w:rsidRPr="00177EE5">
        <w:rPr>
          <w:rFonts w:ascii="Times New Roman" w:hAnsi="Times New Roman" w:cs="Times New Roman"/>
          <w:color w:val="000000" w:themeColor="text1"/>
        </w:rPr>
        <w:t>.</w:t>
      </w:r>
    </w:p>
    <w:p w14:paraId="5E813A2E" w14:textId="77777777" w:rsidR="00EB403C" w:rsidRPr="00177EE5" w:rsidRDefault="00C66D95" w:rsidP="00175580">
      <w:pPr>
        <w:pStyle w:val="Default"/>
        <w:numPr>
          <w:ilvl w:val="0"/>
          <w:numId w:val="21"/>
        </w:numPr>
        <w:spacing w:after="5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7EE5">
        <w:rPr>
          <w:rFonts w:ascii="Times New Roman" w:hAnsi="Times New Roman" w:cs="Times New Roman"/>
          <w:color w:val="000000" w:themeColor="text1"/>
        </w:rPr>
        <w:t xml:space="preserve">Odbiorca końcowy może dochodzić roszczeń z tytułu </w:t>
      </w:r>
      <w:proofErr w:type="gramStart"/>
      <w:r w:rsidRPr="00177EE5">
        <w:rPr>
          <w:rFonts w:ascii="Times New Roman" w:hAnsi="Times New Roman" w:cs="Times New Roman"/>
          <w:color w:val="000000" w:themeColor="text1"/>
        </w:rPr>
        <w:t>gwarancji jakości</w:t>
      </w:r>
      <w:proofErr w:type="gramEnd"/>
      <w:r w:rsidRPr="00177EE5">
        <w:rPr>
          <w:rFonts w:ascii="Times New Roman" w:hAnsi="Times New Roman" w:cs="Times New Roman"/>
          <w:color w:val="000000" w:themeColor="text1"/>
        </w:rPr>
        <w:t xml:space="preserve"> także po terminie określonym w ust. 3 jeżeli reklamował wadę sprzętu przed upływem tego terminu</w:t>
      </w:r>
      <w:r w:rsidR="00C44F83" w:rsidRPr="00177EE5">
        <w:rPr>
          <w:rFonts w:ascii="Times New Roman" w:hAnsi="Times New Roman" w:cs="Times New Roman"/>
          <w:color w:val="000000" w:themeColor="text1"/>
        </w:rPr>
        <w:t>.</w:t>
      </w:r>
    </w:p>
    <w:p w14:paraId="0510F20E" w14:textId="1EA1EDED" w:rsidR="00C66D95" w:rsidRPr="00177EE5" w:rsidRDefault="00C66D95" w:rsidP="00EB403C">
      <w:pPr>
        <w:pStyle w:val="Default"/>
        <w:numPr>
          <w:ilvl w:val="0"/>
          <w:numId w:val="21"/>
        </w:numPr>
        <w:spacing w:after="58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177EE5">
        <w:rPr>
          <w:rFonts w:ascii="Times New Roman" w:hAnsi="Times New Roman" w:cs="Times New Roman"/>
          <w:color w:val="000000" w:themeColor="text1"/>
        </w:rPr>
        <w:t>Gwarancja udzielona przez Wykonawcę nie wyłącza uprawnień odbiorcy końcowego z tytułu gwarancji udzielonej przez producenta sprzętu. Warunki gwarancji mają pierwszeństwo przed warunkami gwarancji udzielonymi przez producenta sprzętu w zakresie, w jakim przyznają odbiorcy końcowemu silniejszą ochronę</w:t>
      </w:r>
      <w:r w:rsidR="00C44F83" w:rsidRPr="00177EE5">
        <w:rPr>
          <w:rFonts w:ascii="Times New Roman" w:hAnsi="Times New Roman" w:cs="Times New Roman"/>
          <w:color w:val="000000" w:themeColor="text1"/>
        </w:rPr>
        <w:t>.</w:t>
      </w:r>
    </w:p>
    <w:p w14:paraId="7622AE77" w14:textId="77777777" w:rsidR="00C66D95" w:rsidRPr="005F70F1" w:rsidRDefault="00C66D95" w:rsidP="00C66D95">
      <w:pPr>
        <w:pStyle w:val="Default"/>
        <w:rPr>
          <w:rFonts w:ascii="Times New Roman" w:hAnsi="Times New Roman" w:cs="Times New Roman"/>
          <w:color w:val="EE0000"/>
        </w:rPr>
      </w:pPr>
    </w:p>
    <w:p w14:paraId="2B8C11F4" w14:textId="0BE37CF8" w:rsidR="00C66D95" w:rsidRPr="0093122A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93122A">
        <w:rPr>
          <w:rFonts w:ascii="Times New Roman" w:hAnsi="Times New Roman" w:cs="Times New Roman"/>
          <w:b/>
          <w:bCs/>
          <w:color w:val="000000" w:themeColor="text1"/>
        </w:rPr>
        <w:t>§ 10</w:t>
      </w:r>
    </w:p>
    <w:p w14:paraId="379987E5" w14:textId="313DE081" w:rsidR="00C66D95" w:rsidRPr="005F70F1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EE0000"/>
        </w:rPr>
      </w:pPr>
      <w:r w:rsidRPr="0093122A">
        <w:rPr>
          <w:rFonts w:ascii="Times New Roman" w:hAnsi="Times New Roman" w:cs="Times New Roman"/>
          <w:b/>
          <w:bCs/>
          <w:color w:val="000000" w:themeColor="text1"/>
        </w:rPr>
        <w:t>PODWYKONAWCY</w:t>
      </w:r>
    </w:p>
    <w:p w14:paraId="0D382298" w14:textId="77777777" w:rsidR="0093122A" w:rsidRPr="0093122A" w:rsidRDefault="0093122A" w:rsidP="00931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D93E45B" w14:textId="77777777" w:rsidR="0093122A" w:rsidRPr="0093122A" w:rsidRDefault="0093122A" w:rsidP="0093122A">
      <w:pPr>
        <w:pStyle w:val="Default"/>
        <w:numPr>
          <w:ilvl w:val="0"/>
          <w:numId w:val="33"/>
        </w:numPr>
        <w:spacing w:after="58"/>
        <w:jc w:val="both"/>
        <w:rPr>
          <w:rFonts w:ascii="Times New Roman" w:hAnsi="Times New Roman" w:cs="Times New Roman"/>
        </w:rPr>
      </w:pPr>
      <w:r w:rsidRPr="0093122A">
        <w:rPr>
          <w:rFonts w:ascii="Times New Roman" w:hAnsi="Times New Roman" w:cs="Times New Roman"/>
        </w:rPr>
        <w:t xml:space="preserve">Zlecenie części przedmiotu Umowy podwykonawcy nie zmieni zobowiązań Wykonawcy wobec Zamawiającego, który jest odpowiedzialny za wykonanie tej części przedmiotu Umowy. </w:t>
      </w:r>
    </w:p>
    <w:p w14:paraId="6DAC54F6" w14:textId="7506C5B9" w:rsidR="0093122A" w:rsidRPr="0093122A" w:rsidRDefault="0093122A" w:rsidP="0093122A">
      <w:pPr>
        <w:pStyle w:val="Default"/>
        <w:numPr>
          <w:ilvl w:val="0"/>
          <w:numId w:val="33"/>
        </w:numPr>
        <w:spacing w:after="58"/>
        <w:jc w:val="both"/>
        <w:rPr>
          <w:rFonts w:ascii="Times New Roman" w:hAnsi="Times New Roman" w:cs="Times New Roman"/>
        </w:rPr>
      </w:pPr>
      <w:r w:rsidRPr="0093122A">
        <w:rPr>
          <w:rFonts w:ascii="Times New Roman" w:hAnsi="Times New Roman" w:cs="Times New Roman"/>
        </w:rPr>
        <w:t xml:space="preserve">Wykonawca jest odpowiedzialny za działania, uchybienia i zaniedbania podwykonawców w takim samym stopniu, jak za własne. </w:t>
      </w:r>
    </w:p>
    <w:p w14:paraId="61DF1822" w14:textId="3C6250DF" w:rsidR="0093122A" w:rsidRPr="0093122A" w:rsidRDefault="0093122A" w:rsidP="0093122A">
      <w:pPr>
        <w:pStyle w:val="Default"/>
        <w:numPr>
          <w:ilvl w:val="0"/>
          <w:numId w:val="33"/>
        </w:numPr>
        <w:spacing w:after="58"/>
        <w:jc w:val="both"/>
        <w:rPr>
          <w:rFonts w:ascii="Times New Roman" w:hAnsi="Times New Roman" w:cs="Times New Roman"/>
        </w:rPr>
      </w:pPr>
      <w:r w:rsidRPr="0093122A">
        <w:rPr>
          <w:rFonts w:ascii="Times New Roman" w:hAnsi="Times New Roman" w:cs="Times New Roman"/>
        </w:rPr>
        <w:t xml:space="preserve">Wykonawca może wykonywać za pomocą podwykonawców następujący zakres prac: ………………….. </w:t>
      </w:r>
    </w:p>
    <w:p w14:paraId="49E4F013" w14:textId="77777777" w:rsidR="0093122A" w:rsidRDefault="0093122A" w:rsidP="0093122A">
      <w:pPr>
        <w:pStyle w:val="Default"/>
        <w:ind w:left="567"/>
        <w:jc w:val="both"/>
        <w:rPr>
          <w:rFonts w:ascii="Times New Roman" w:hAnsi="Times New Roman" w:cs="Times New Roman"/>
          <w:color w:val="EE0000"/>
        </w:rPr>
      </w:pPr>
    </w:p>
    <w:p w14:paraId="3D56DB92" w14:textId="77777777" w:rsidR="00443A78" w:rsidRPr="005F70F1" w:rsidRDefault="00443A78" w:rsidP="00C66D95">
      <w:pPr>
        <w:pStyle w:val="Default"/>
        <w:rPr>
          <w:rFonts w:ascii="Times New Roman" w:hAnsi="Times New Roman" w:cs="Times New Roman"/>
          <w:b/>
          <w:bCs/>
          <w:color w:val="EE0000"/>
        </w:rPr>
      </w:pPr>
    </w:p>
    <w:p w14:paraId="65416962" w14:textId="52F37893" w:rsidR="00C66D95" w:rsidRPr="0093122A" w:rsidRDefault="00C66D95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 w:rsidRPr="0093122A">
        <w:rPr>
          <w:rFonts w:ascii="Times New Roman" w:hAnsi="Times New Roman" w:cs="Times New Roman"/>
          <w:b/>
          <w:bCs/>
          <w:color w:val="000000" w:themeColor="text1"/>
        </w:rPr>
        <w:t>§ 11</w:t>
      </w:r>
    </w:p>
    <w:p w14:paraId="1974CFB6" w14:textId="6165726C" w:rsidR="00C66D95" w:rsidRPr="0093122A" w:rsidRDefault="00C66D95" w:rsidP="00443A78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93122A">
        <w:rPr>
          <w:rFonts w:ascii="Times New Roman" w:hAnsi="Times New Roman" w:cs="Times New Roman"/>
          <w:b/>
          <w:bCs/>
          <w:color w:val="000000" w:themeColor="text1"/>
        </w:rPr>
        <w:t>POSTANOWIENIA KOŃCOWE</w:t>
      </w:r>
    </w:p>
    <w:p w14:paraId="219E4D59" w14:textId="77777777" w:rsidR="00314CF2" w:rsidRPr="0093122A" w:rsidRDefault="00314CF2" w:rsidP="00443A78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</w:p>
    <w:p w14:paraId="5DE9DF74" w14:textId="77777777" w:rsidR="003275E4" w:rsidRPr="0093122A" w:rsidRDefault="00C66D95" w:rsidP="00FA4DE6">
      <w:pPr>
        <w:pStyle w:val="Default"/>
        <w:numPr>
          <w:ilvl w:val="0"/>
          <w:numId w:val="25"/>
        </w:numPr>
        <w:spacing w:after="14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93122A">
        <w:rPr>
          <w:rFonts w:ascii="Times New Roman" w:hAnsi="Times New Roman" w:cs="Times New Roman"/>
          <w:color w:val="000000" w:themeColor="text1"/>
        </w:rPr>
        <w:t xml:space="preserve">W przypadku wystąpienia podczas realizacji niniejszej umowy potrzeby rozstrzygnięcia spraw lub problemów Strony będą je podejmować bez zbędnej zwłoki. </w:t>
      </w:r>
    </w:p>
    <w:p w14:paraId="77CB74ED" w14:textId="77777777" w:rsidR="003275E4" w:rsidRPr="0093122A" w:rsidRDefault="00C66D95" w:rsidP="00FA4DE6">
      <w:pPr>
        <w:pStyle w:val="Default"/>
        <w:numPr>
          <w:ilvl w:val="0"/>
          <w:numId w:val="25"/>
        </w:numPr>
        <w:spacing w:after="14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93122A">
        <w:rPr>
          <w:rFonts w:ascii="Times New Roman" w:hAnsi="Times New Roman" w:cs="Times New Roman"/>
          <w:color w:val="000000" w:themeColor="text1"/>
        </w:rPr>
        <w:t xml:space="preserve">Ewentualne spory, wynikłe w związku z realizacją przedmiotu umowy, Strony zobowiązują się rozwiązać w drodze wspólnych negocjacji, a w przypadku niemożności ustalenia kompromisu - będą rozstrzygane przez Sąd właściwy dla siedziby Zamawiającego. </w:t>
      </w:r>
    </w:p>
    <w:p w14:paraId="7EF745BC" w14:textId="77777777" w:rsidR="003275E4" w:rsidRPr="0093122A" w:rsidRDefault="00C66D95" w:rsidP="00FA4DE6">
      <w:pPr>
        <w:pStyle w:val="Default"/>
        <w:numPr>
          <w:ilvl w:val="0"/>
          <w:numId w:val="25"/>
        </w:numPr>
        <w:spacing w:after="14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93122A">
        <w:rPr>
          <w:rFonts w:ascii="Times New Roman" w:hAnsi="Times New Roman" w:cs="Times New Roman"/>
          <w:color w:val="000000" w:themeColor="text1"/>
        </w:rPr>
        <w:t xml:space="preserve">Niniejszą Umowę sporządzono w </w:t>
      </w:r>
      <w:r w:rsidR="00EC4390" w:rsidRPr="0093122A">
        <w:rPr>
          <w:rFonts w:ascii="Times New Roman" w:hAnsi="Times New Roman" w:cs="Times New Roman"/>
          <w:color w:val="000000" w:themeColor="text1"/>
        </w:rPr>
        <w:t>2</w:t>
      </w:r>
      <w:r w:rsidRPr="0093122A">
        <w:rPr>
          <w:rFonts w:ascii="Times New Roman" w:hAnsi="Times New Roman" w:cs="Times New Roman"/>
          <w:color w:val="000000" w:themeColor="text1"/>
        </w:rPr>
        <w:t xml:space="preserve"> jednobrzmiących egzemplarzach</w:t>
      </w:r>
      <w:r w:rsidR="00EC4390" w:rsidRPr="0093122A">
        <w:rPr>
          <w:rFonts w:ascii="Times New Roman" w:hAnsi="Times New Roman" w:cs="Times New Roman"/>
          <w:color w:val="000000" w:themeColor="text1"/>
        </w:rPr>
        <w:t xml:space="preserve"> po jednym dla każdej ze Stron.</w:t>
      </w:r>
      <w:r w:rsidRPr="0093122A">
        <w:rPr>
          <w:rFonts w:ascii="Times New Roman" w:hAnsi="Times New Roman" w:cs="Times New Roman"/>
          <w:color w:val="000000" w:themeColor="text1"/>
        </w:rPr>
        <w:t xml:space="preserve"> </w:t>
      </w:r>
    </w:p>
    <w:p w14:paraId="785BB7C8" w14:textId="36E24328" w:rsidR="00C66D95" w:rsidRPr="0093122A" w:rsidRDefault="00C66D95" w:rsidP="00FA4DE6">
      <w:pPr>
        <w:pStyle w:val="Default"/>
        <w:numPr>
          <w:ilvl w:val="0"/>
          <w:numId w:val="25"/>
        </w:numPr>
        <w:spacing w:after="14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93122A">
        <w:rPr>
          <w:rFonts w:ascii="Times New Roman" w:hAnsi="Times New Roman" w:cs="Times New Roman"/>
          <w:color w:val="000000" w:themeColor="text1"/>
        </w:rPr>
        <w:t xml:space="preserve">Integralną część niniejszej umowy stanowi </w:t>
      </w:r>
      <w:r w:rsidR="0093122A">
        <w:rPr>
          <w:rFonts w:ascii="Times New Roman" w:hAnsi="Times New Roman" w:cs="Times New Roman"/>
          <w:color w:val="000000" w:themeColor="text1"/>
        </w:rPr>
        <w:t>zapytanie ofertowe</w:t>
      </w:r>
      <w:r w:rsidR="008F4788">
        <w:rPr>
          <w:rFonts w:ascii="Times New Roman" w:hAnsi="Times New Roman" w:cs="Times New Roman"/>
          <w:color w:val="000000" w:themeColor="text1"/>
        </w:rPr>
        <w:t xml:space="preserve"> wraz z załącznikami</w:t>
      </w:r>
      <w:r w:rsidRPr="0093122A">
        <w:rPr>
          <w:rFonts w:ascii="Times New Roman" w:hAnsi="Times New Roman" w:cs="Times New Roman"/>
          <w:color w:val="000000" w:themeColor="text1"/>
        </w:rPr>
        <w:t xml:space="preserve"> oraz oferta Wykonawcy. </w:t>
      </w:r>
    </w:p>
    <w:p w14:paraId="06ED26BB" w14:textId="77777777" w:rsidR="00443A78" w:rsidRPr="0093122A" w:rsidRDefault="00443A78" w:rsidP="00FA4DE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14:paraId="2CB76942" w14:textId="77777777" w:rsidR="007D7DBB" w:rsidRPr="0093122A" w:rsidRDefault="007D7DBB" w:rsidP="00FA4DE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14:paraId="63A6F8AC" w14:textId="4CC47F36" w:rsidR="00EC4390" w:rsidRPr="0093122A" w:rsidRDefault="00EC4390" w:rsidP="0093122A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4211974B" w14:textId="77777777" w:rsidR="00EC4390" w:rsidRPr="0093122A" w:rsidRDefault="00EC4390" w:rsidP="00FA4DE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14:paraId="71A67A13" w14:textId="77777777" w:rsidR="00C66D95" w:rsidRPr="0093122A" w:rsidRDefault="00C66D95" w:rsidP="00C66D95">
      <w:pPr>
        <w:pStyle w:val="Default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3122A" w:rsidRPr="0093122A" w14:paraId="42B05E3A" w14:textId="77777777" w:rsidTr="00443A78">
        <w:tc>
          <w:tcPr>
            <w:tcW w:w="3020" w:type="dxa"/>
          </w:tcPr>
          <w:p w14:paraId="78E2BD66" w14:textId="46120334" w:rsidR="00443A78" w:rsidRPr="0093122A" w:rsidRDefault="00443A78" w:rsidP="00443A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22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ZAMAWIAJĄCY</w:t>
            </w:r>
          </w:p>
        </w:tc>
        <w:tc>
          <w:tcPr>
            <w:tcW w:w="3021" w:type="dxa"/>
          </w:tcPr>
          <w:p w14:paraId="2D88E4B2" w14:textId="77777777" w:rsidR="00443A78" w:rsidRPr="0093122A" w:rsidRDefault="00443A78" w:rsidP="00443A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BA5734" w14:textId="3FDAC05A" w:rsidR="00443A78" w:rsidRPr="0093122A" w:rsidRDefault="00443A78" w:rsidP="00443A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22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WYKONAWCA</w:t>
            </w:r>
          </w:p>
        </w:tc>
      </w:tr>
    </w:tbl>
    <w:p w14:paraId="539D9418" w14:textId="2055FA20" w:rsidR="00EC6318" w:rsidRPr="0093122A" w:rsidRDefault="00443A78" w:rsidP="00C66D9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12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="006D5B8B" w:rsidRPr="009312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</w:t>
      </w:r>
    </w:p>
    <w:sectPr w:rsidR="00EC6318" w:rsidRPr="0093122A" w:rsidSect="003275E4">
      <w:head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53D1C" w14:textId="77777777" w:rsidR="00D122E8" w:rsidRDefault="00D122E8" w:rsidP="00C66D95">
      <w:pPr>
        <w:spacing w:after="0" w:line="240" w:lineRule="auto"/>
      </w:pPr>
      <w:r>
        <w:separator/>
      </w:r>
    </w:p>
  </w:endnote>
  <w:endnote w:type="continuationSeparator" w:id="0">
    <w:p w14:paraId="315B3C23" w14:textId="77777777" w:rsidR="00D122E8" w:rsidRDefault="00D122E8" w:rsidP="00C66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1AD3B" w14:textId="77777777" w:rsidR="00D122E8" w:rsidRDefault="00D122E8" w:rsidP="00C66D95">
      <w:pPr>
        <w:spacing w:after="0" w:line="240" w:lineRule="auto"/>
      </w:pPr>
      <w:r>
        <w:separator/>
      </w:r>
    </w:p>
  </w:footnote>
  <w:footnote w:type="continuationSeparator" w:id="0">
    <w:p w14:paraId="7C5EC82D" w14:textId="77777777" w:rsidR="00D122E8" w:rsidRDefault="00D122E8" w:rsidP="00C66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988EF" w14:textId="39E278A5" w:rsidR="00122D86" w:rsidRDefault="00090E85">
    <w:pPr>
      <w:pStyle w:val="Nagwek"/>
    </w:pPr>
    <w:r>
      <w:rPr>
        <w:noProof/>
        <w:lang w:eastAsia="pl-PL"/>
      </w:rPr>
      <w:drawing>
        <wp:inline distT="0" distB="0" distL="0" distR="0" wp14:anchorId="403B1C1F" wp14:editId="4B0CE9B1">
          <wp:extent cx="5951220" cy="594358"/>
          <wp:effectExtent l="0" t="0" r="0" b="0"/>
          <wp:docPr id="465927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87526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6486" cy="59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53F"/>
    <w:multiLevelType w:val="hybridMultilevel"/>
    <w:tmpl w:val="1C683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235A"/>
    <w:multiLevelType w:val="hybridMultilevel"/>
    <w:tmpl w:val="EF2631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81E0C"/>
    <w:multiLevelType w:val="hybridMultilevel"/>
    <w:tmpl w:val="ADFC3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638E"/>
    <w:multiLevelType w:val="hybridMultilevel"/>
    <w:tmpl w:val="A31AA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019A"/>
    <w:multiLevelType w:val="hybridMultilevel"/>
    <w:tmpl w:val="5F7A2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94FC7"/>
    <w:multiLevelType w:val="hybridMultilevel"/>
    <w:tmpl w:val="A412B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030FD"/>
    <w:multiLevelType w:val="hybridMultilevel"/>
    <w:tmpl w:val="7E7E2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775F1"/>
    <w:multiLevelType w:val="hybridMultilevel"/>
    <w:tmpl w:val="E188B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7922"/>
    <w:multiLevelType w:val="hybridMultilevel"/>
    <w:tmpl w:val="383CE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B4D2E"/>
    <w:multiLevelType w:val="hybridMultilevel"/>
    <w:tmpl w:val="DD0E0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27263"/>
    <w:multiLevelType w:val="hybridMultilevel"/>
    <w:tmpl w:val="075C98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72091B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35BD5"/>
    <w:multiLevelType w:val="hybridMultilevel"/>
    <w:tmpl w:val="FE8C0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A1428"/>
    <w:multiLevelType w:val="hybridMultilevel"/>
    <w:tmpl w:val="84D41F0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7F16A3D"/>
    <w:multiLevelType w:val="hybridMultilevel"/>
    <w:tmpl w:val="E2849A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BEE5C12"/>
    <w:multiLevelType w:val="hybridMultilevel"/>
    <w:tmpl w:val="DD9C3AD2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04150011">
      <w:start w:val="1"/>
      <w:numFmt w:val="decimal"/>
      <w:lvlText w:val="%2)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0F273C"/>
    <w:multiLevelType w:val="hybridMultilevel"/>
    <w:tmpl w:val="FDEE1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56DA5"/>
    <w:multiLevelType w:val="hybridMultilevel"/>
    <w:tmpl w:val="523EA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816F3"/>
    <w:multiLevelType w:val="hybridMultilevel"/>
    <w:tmpl w:val="8DDC9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E458D"/>
    <w:multiLevelType w:val="hybridMultilevel"/>
    <w:tmpl w:val="FC12E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E4E7B"/>
    <w:multiLevelType w:val="hybridMultilevel"/>
    <w:tmpl w:val="275C7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74751"/>
    <w:multiLevelType w:val="hybridMultilevel"/>
    <w:tmpl w:val="4A669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36175"/>
    <w:multiLevelType w:val="hybridMultilevel"/>
    <w:tmpl w:val="B1E4F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4033C"/>
    <w:multiLevelType w:val="hybridMultilevel"/>
    <w:tmpl w:val="373C5FD8"/>
    <w:lvl w:ilvl="0" w:tplc="143244F6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CED11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0A103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AE545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C60A9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DEDC4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8EA25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EA085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16BC82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56942A3"/>
    <w:multiLevelType w:val="hybridMultilevel"/>
    <w:tmpl w:val="4442EFB2"/>
    <w:lvl w:ilvl="0" w:tplc="4880D7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305E70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A84DA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AC6E8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0AC7E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78BC4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4CDA8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AAE90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6BCB0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B158D5"/>
    <w:multiLevelType w:val="hybridMultilevel"/>
    <w:tmpl w:val="C4D22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E0558"/>
    <w:multiLevelType w:val="hybridMultilevel"/>
    <w:tmpl w:val="4B80E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31D26"/>
    <w:multiLevelType w:val="hybridMultilevel"/>
    <w:tmpl w:val="EB6E7F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25263"/>
    <w:multiLevelType w:val="hybridMultilevel"/>
    <w:tmpl w:val="DBF84FA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92546E8"/>
    <w:multiLevelType w:val="hybridMultilevel"/>
    <w:tmpl w:val="F724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97DCC"/>
    <w:multiLevelType w:val="hybridMultilevel"/>
    <w:tmpl w:val="B7441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00EFF"/>
    <w:multiLevelType w:val="hybridMultilevel"/>
    <w:tmpl w:val="5704C90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decimal"/>
      <w:lvlText w:val="%2)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FE6902"/>
    <w:multiLevelType w:val="hybridMultilevel"/>
    <w:tmpl w:val="B1E4F3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61576"/>
    <w:multiLevelType w:val="hybridMultilevel"/>
    <w:tmpl w:val="2F66D3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25"/>
  </w:num>
  <w:num w:numId="4">
    <w:abstractNumId w:val="7"/>
  </w:num>
  <w:num w:numId="5">
    <w:abstractNumId w:val="17"/>
  </w:num>
  <w:num w:numId="6">
    <w:abstractNumId w:val="29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15"/>
  </w:num>
  <w:num w:numId="12">
    <w:abstractNumId w:val="28"/>
  </w:num>
  <w:num w:numId="13">
    <w:abstractNumId w:val="6"/>
  </w:num>
  <w:num w:numId="14">
    <w:abstractNumId w:val="20"/>
  </w:num>
  <w:num w:numId="15">
    <w:abstractNumId w:val="26"/>
  </w:num>
  <w:num w:numId="16">
    <w:abstractNumId w:val="16"/>
  </w:num>
  <w:num w:numId="17">
    <w:abstractNumId w:val="3"/>
  </w:num>
  <w:num w:numId="18">
    <w:abstractNumId w:val="5"/>
  </w:num>
  <w:num w:numId="19">
    <w:abstractNumId w:val="24"/>
  </w:num>
  <w:num w:numId="20">
    <w:abstractNumId w:val="2"/>
  </w:num>
  <w:num w:numId="21">
    <w:abstractNumId w:val="21"/>
  </w:num>
  <w:num w:numId="22">
    <w:abstractNumId w:val="0"/>
  </w:num>
  <w:num w:numId="23">
    <w:abstractNumId w:val="12"/>
  </w:num>
  <w:num w:numId="24">
    <w:abstractNumId w:val="19"/>
  </w:num>
  <w:num w:numId="25">
    <w:abstractNumId w:val="9"/>
  </w:num>
  <w:num w:numId="26">
    <w:abstractNumId w:val="27"/>
  </w:num>
  <w:num w:numId="27">
    <w:abstractNumId w:val="13"/>
  </w:num>
  <w:num w:numId="28">
    <w:abstractNumId w:val="18"/>
  </w:num>
  <w:num w:numId="29">
    <w:abstractNumId w:val="22"/>
  </w:num>
  <w:num w:numId="30">
    <w:abstractNumId w:val="23"/>
  </w:num>
  <w:num w:numId="31">
    <w:abstractNumId w:val="14"/>
  </w:num>
  <w:num w:numId="32">
    <w:abstractNumId w:val="3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D95"/>
    <w:rsid w:val="0002516F"/>
    <w:rsid w:val="00026BAF"/>
    <w:rsid w:val="00090E85"/>
    <w:rsid w:val="000A2FD2"/>
    <w:rsid w:val="000B1DB6"/>
    <w:rsid w:val="000C7256"/>
    <w:rsid w:val="000D01D4"/>
    <w:rsid w:val="000D4595"/>
    <w:rsid w:val="001139B8"/>
    <w:rsid w:val="001144AA"/>
    <w:rsid w:val="00117183"/>
    <w:rsid w:val="0011777D"/>
    <w:rsid w:val="00122D86"/>
    <w:rsid w:val="00165A50"/>
    <w:rsid w:val="001666BD"/>
    <w:rsid w:val="0016742B"/>
    <w:rsid w:val="00170DAA"/>
    <w:rsid w:val="00175580"/>
    <w:rsid w:val="00177EE5"/>
    <w:rsid w:val="001F4944"/>
    <w:rsid w:val="001F7E5D"/>
    <w:rsid w:val="00232114"/>
    <w:rsid w:val="00240B5B"/>
    <w:rsid w:val="00242B7B"/>
    <w:rsid w:val="002569D1"/>
    <w:rsid w:val="00276C78"/>
    <w:rsid w:val="00296115"/>
    <w:rsid w:val="002E1A53"/>
    <w:rsid w:val="002E2CB0"/>
    <w:rsid w:val="002F7580"/>
    <w:rsid w:val="00314CF2"/>
    <w:rsid w:val="003171A6"/>
    <w:rsid w:val="003275E4"/>
    <w:rsid w:val="00340AB9"/>
    <w:rsid w:val="00386A6B"/>
    <w:rsid w:val="00394160"/>
    <w:rsid w:val="003B7A9D"/>
    <w:rsid w:val="003D05F2"/>
    <w:rsid w:val="003E6AC7"/>
    <w:rsid w:val="003F0D6E"/>
    <w:rsid w:val="00402ACF"/>
    <w:rsid w:val="00421A7D"/>
    <w:rsid w:val="00426923"/>
    <w:rsid w:val="004426ED"/>
    <w:rsid w:val="00443A78"/>
    <w:rsid w:val="00476098"/>
    <w:rsid w:val="004C28AE"/>
    <w:rsid w:val="004C4CAD"/>
    <w:rsid w:val="004F27AC"/>
    <w:rsid w:val="00502CA0"/>
    <w:rsid w:val="00526C00"/>
    <w:rsid w:val="0056094A"/>
    <w:rsid w:val="00562BC6"/>
    <w:rsid w:val="0056431D"/>
    <w:rsid w:val="00583D05"/>
    <w:rsid w:val="005E3438"/>
    <w:rsid w:val="005F3B20"/>
    <w:rsid w:val="005F70F1"/>
    <w:rsid w:val="00604C83"/>
    <w:rsid w:val="006079E4"/>
    <w:rsid w:val="00625DE2"/>
    <w:rsid w:val="006710C5"/>
    <w:rsid w:val="0067441B"/>
    <w:rsid w:val="006B603B"/>
    <w:rsid w:val="006C1EED"/>
    <w:rsid w:val="006D5B8B"/>
    <w:rsid w:val="006E18B7"/>
    <w:rsid w:val="006E413B"/>
    <w:rsid w:val="0070264F"/>
    <w:rsid w:val="007128CE"/>
    <w:rsid w:val="00717CE6"/>
    <w:rsid w:val="0074343D"/>
    <w:rsid w:val="007605A0"/>
    <w:rsid w:val="00771E9B"/>
    <w:rsid w:val="00785D07"/>
    <w:rsid w:val="00797438"/>
    <w:rsid w:val="007C3EC8"/>
    <w:rsid w:val="007D6122"/>
    <w:rsid w:val="007D7DBB"/>
    <w:rsid w:val="008053D3"/>
    <w:rsid w:val="00885EDD"/>
    <w:rsid w:val="008A433F"/>
    <w:rsid w:val="008B6F82"/>
    <w:rsid w:val="008C107E"/>
    <w:rsid w:val="008C255F"/>
    <w:rsid w:val="008D6842"/>
    <w:rsid w:val="008E2A83"/>
    <w:rsid w:val="008F4788"/>
    <w:rsid w:val="00910FCC"/>
    <w:rsid w:val="00921B45"/>
    <w:rsid w:val="0093122A"/>
    <w:rsid w:val="00935BF6"/>
    <w:rsid w:val="00943C29"/>
    <w:rsid w:val="009C3967"/>
    <w:rsid w:val="009C7A1A"/>
    <w:rsid w:val="009D5265"/>
    <w:rsid w:val="009D6073"/>
    <w:rsid w:val="009F3CD4"/>
    <w:rsid w:val="009F447E"/>
    <w:rsid w:val="009F786C"/>
    <w:rsid w:val="00A20FD9"/>
    <w:rsid w:val="00A34696"/>
    <w:rsid w:val="00A43746"/>
    <w:rsid w:val="00A501D1"/>
    <w:rsid w:val="00A70C0E"/>
    <w:rsid w:val="00A943EE"/>
    <w:rsid w:val="00AA61AB"/>
    <w:rsid w:val="00AD1484"/>
    <w:rsid w:val="00AE10A3"/>
    <w:rsid w:val="00AE1F61"/>
    <w:rsid w:val="00B068E8"/>
    <w:rsid w:val="00B36303"/>
    <w:rsid w:val="00B84245"/>
    <w:rsid w:val="00BD5564"/>
    <w:rsid w:val="00C00939"/>
    <w:rsid w:val="00C11897"/>
    <w:rsid w:val="00C16DF9"/>
    <w:rsid w:val="00C44F83"/>
    <w:rsid w:val="00C45B8B"/>
    <w:rsid w:val="00C546F7"/>
    <w:rsid w:val="00C54E81"/>
    <w:rsid w:val="00C66D95"/>
    <w:rsid w:val="00CA00A9"/>
    <w:rsid w:val="00CD3665"/>
    <w:rsid w:val="00CF5C32"/>
    <w:rsid w:val="00D03073"/>
    <w:rsid w:val="00D122E8"/>
    <w:rsid w:val="00D41999"/>
    <w:rsid w:val="00D57B12"/>
    <w:rsid w:val="00D646FF"/>
    <w:rsid w:val="00D665ED"/>
    <w:rsid w:val="00D85732"/>
    <w:rsid w:val="00D94B63"/>
    <w:rsid w:val="00DA0400"/>
    <w:rsid w:val="00DB5AD9"/>
    <w:rsid w:val="00DD6AE0"/>
    <w:rsid w:val="00DF77F9"/>
    <w:rsid w:val="00E00452"/>
    <w:rsid w:val="00E0201C"/>
    <w:rsid w:val="00E16177"/>
    <w:rsid w:val="00E528CC"/>
    <w:rsid w:val="00E8711F"/>
    <w:rsid w:val="00EA41B6"/>
    <w:rsid w:val="00EB3A2B"/>
    <w:rsid w:val="00EB403C"/>
    <w:rsid w:val="00EB5EE9"/>
    <w:rsid w:val="00EC4390"/>
    <w:rsid w:val="00EC6318"/>
    <w:rsid w:val="00ED1C89"/>
    <w:rsid w:val="00ED570F"/>
    <w:rsid w:val="00EF27BA"/>
    <w:rsid w:val="00F178AF"/>
    <w:rsid w:val="00F75C89"/>
    <w:rsid w:val="00F96674"/>
    <w:rsid w:val="00F96CB6"/>
    <w:rsid w:val="00FA4DE6"/>
    <w:rsid w:val="00FA52D1"/>
    <w:rsid w:val="00FA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056F4"/>
  <w15:docId w15:val="{9745F7C6-7A63-4EDC-8CD9-E201B957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66D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66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95"/>
  </w:style>
  <w:style w:type="paragraph" w:styleId="Stopka">
    <w:name w:val="footer"/>
    <w:basedOn w:val="Normalny"/>
    <w:link w:val="StopkaZnak"/>
    <w:uiPriority w:val="99"/>
    <w:unhideWhenUsed/>
    <w:rsid w:val="00C66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95"/>
  </w:style>
  <w:style w:type="character" w:styleId="Hipercze">
    <w:name w:val="Hyperlink"/>
    <w:basedOn w:val="Domylnaczcionkaakapitu"/>
    <w:uiPriority w:val="99"/>
    <w:unhideWhenUsed/>
    <w:rsid w:val="0017558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7558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4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2A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22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D8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AE1F6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1F61"/>
    <w:rPr>
      <w:rFonts w:ascii="Cambria" w:eastAsia="Cambria" w:hAnsi="Cambria" w:cs="Cambri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F49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5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bnik@lag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5009A-AA34-4E9F-8D1B-B08E9B29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7</Pages>
  <Words>2396</Words>
  <Characters>14378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Narkun</dc:creator>
  <cp:keywords/>
  <dc:description/>
  <cp:lastModifiedBy>Królikowski Marcin</cp:lastModifiedBy>
  <cp:revision>121</cp:revision>
  <dcterms:created xsi:type="dcterms:W3CDTF">2022-06-13T07:16:00Z</dcterms:created>
  <dcterms:modified xsi:type="dcterms:W3CDTF">2026-04-21T11:11:00Z</dcterms:modified>
</cp:coreProperties>
</file>